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Segoe UI" w:hAnsi="Segoe UI"/>
          <w:color w:val="003962" w:themeColor="text2" w:themeShade="BF"/>
          <w:sz w:val="20"/>
          <w:szCs w:val="22"/>
        </w:rPr>
        <w:id w:val="298353836"/>
        <w:lock w:val="contentLocked"/>
        <w:placeholder>
          <w:docPart w:val="E8FBEBC155C847FEB3F07EC8D8B9CBE3"/>
        </w:placeholder>
        <w:group/>
      </w:sdtPr>
      <w:sdtEndPr/>
      <w:sdtContent>
        <w:p w14:paraId="21614185" w14:textId="77777777" w:rsidR="002C7752" w:rsidRDefault="003C761E" w:rsidP="003C761E">
          <w:pPr>
            <w:pStyle w:val="Titel"/>
            <w:rPr>
              <w:sz w:val="28"/>
              <w:szCs w:val="28"/>
            </w:rPr>
          </w:pPr>
          <w:r>
            <w:t>Beskrivelse af bogføringsprocedure for</w:t>
          </w:r>
          <w:r>
            <w:br/>
          </w:r>
          <w:sdt>
            <w:sdtPr>
              <w:rPr>
                <w:sz w:val="28"/>
                <w:szCs w:val="28"/>
              </w:rPr>
              <w:id w:val="-1555541394"/>
              <w:placeholder>
                <w:docPart w:val="079E13F45E3E431AB18C3BE875C5C534"/>
              </w:placeholder>
              <w:showingPlcHdr/>
              <w:text/>
            </w:sdtPr>
            <w:sdtEndPr/>
            <w:sdtContent>
              <w:r w:rsidR="007B4540">
                <w:rPr>
                  <w:rStyle w:val="Pladsholdertekst"/>
                  <w:rFonts w:cs="Segoe UI"/>
                  <w:szCs w:val="40"/>
                </w:rPr>
                <w:t xml:space="preserve">Klik for at skrive </w:t>
              </w:r>
              <w:r w:rsidRPr="00981457">
                <w:rPr>
                  <w:rStyle w:val="Pladsholdertekst"/>
                  <w:rFonts w:cs="Segoe UI"/>
                  <w:szCs w:val="40"/>
                </w:rPr>
                <w:t>virksomhedsnavn</w:t>
              </w:r>
            </w:sdtContent>
          </w:sdt>
        </w:p>
        <w:p w14:paraId="2B1B53D9" w14:textId="77777777" w:rsidR="007B4540" w:rsidRPr="00981457" w:rsidRDefault="007B4540" w:rsidP="007B4540">
          <w:pPr>
            <w:pStyle w:val="Overskrift1"/>
            <w:rPr>
              <w:szCs w:val="28"/>
            </w:rPr>
          </w:pPr>
          <w:r w:rsidRPr="00981457">
            <w:t>Generelle oplysninger</w:t>
          </w:r>
        </w:p>
        <w:p w14:paraId="526C7F14" w14:textId="77777777" w:rsidR="007B4540" w:rsidRPr="00BA5FD8" w:rsidRDefault="007B4540" w:rsidP="007B4540">
          <w:pPr>
            <w:rPr>
              <w:rFonts w:cs="Segoe UI"/>
              <w:sz w:val="18"/>
              <w:szCs w:val="18"/>
            </w:rPr>
          </w:pPr>
          <w:r w:rsidRPr="00366EEB">
            <w:rPr>
              <w:rFonts w:cs="Segoe UI"/>
            </w:rPr>
            <w:t xml:space="preserve">Denne beskrivelse er første gang udarbejdet den </w:t>
          </w:r>
          <w:sdt>
            <w:sdtPr>
              <w:rPr>
                <w:rFonts w:cs="Segoe UI"/>
              </w:rPr>
              <w:id w:val="-1460862496"/>
              <w:placeholder>
                <w:docPart w:val="01A7DCA256D142CCB53141EF319C46D7"/>
              </w:placeholder>
              <w:showingPlcHdr/>
              <w:date>
                <w:dateFormat w:val="dd-MM-yyyy"/>
                <w:lid w:val="da-DK"/>
                <w:storeMappedDataAs w:val="dateTime"/>
                <w:calendar w:val="gregorian"/>
              </w:date>
            </w:sdtPr>
            <w:sdtEndPr/>
            <w:sdtContent>
              <w:r w:rsidRPr="00366EEB">
                <w:rPr>
                  <w:rStyle w:val="Pladsholdertekst"/>
                  <w:rFonts w:cs="Segoe UI"/>
                </w:rPr>
                <w:t>Klik for at angive en dato</w:t>
              </w:r>
            </w:sdtContent>
          </w:sdt>
          <w:r w:rsidRPr="00366EEB">
            <w:rPr>
              <w:rFonts w:cs="Segoe UI"/>
            </w:rPr>
            <w:t xml:space="preserve"> og senest ajourført den </w:t>
          </w:r>
          <w:sdt>
            <w:sdtPr>
              <w:rPr>
                <w:rFonts w:cs="Segoe UI"/>
              </w:rPr>
              <w:id w:val="619729342"/>
              <w:placeholder>
                <w:docPart w:val="A63409D537E940A18275D19394872424"/>
              </w:placeholder>
              <w:showingPlcHdr/>
              <w:date>
                <w:dateFormat w:val="dd-MM-yyyy"/>
                <w:lid w:val="da-DK"/>
                <w:storeMappedDataAs w:val="dateTime"/>
                <w:calendar w:val="gregorian"/>
              </w:date>
            </w:sdtPr>
            <w:sdtEndPr/>
            <w:sdtContent>
              <w:r w:rsidRPr="00366EEB">
                <w:rPr>
                  <w:rStyle w:val="Pladsholdertekst"/>
                  <w:rFonts w:cs="Segoe UI"/>
                </w:rPr>
                <w:t xml:space="preserve">Klik </w:t>
              </w:r>
              <w:r>
                <w:rPr>
                  <w:rStyle w:val="Pladsholdertekst"/>
                  <w:rFonts w:cs="Segoe UI"/>
                </w:rPr>
                <w:t>for</w:t>
              </w:r>
              <w:r w:rsidRPr="00366EEB">
                <w:rPr>
                  <w:rStyle w:val="Pladsholdertekst"/>
                  <w:rFonts w:cs="Segoe UI"/>
                </w:rPr>
                <w:t xml:space="preserve"> at angive en dato</w:t>
              </w:r>
            </w:sdtContent>
          </w:sdt>
          <w:r>
            <w:rPr>
              <w:rFonts w:cs="Segoe UI"/>
            </w:rPr>
            <w:t>.</w:t>
          </w:r>
        </w:p>
        <w:bookmarkStart w:id="0" w:name="_Virksomhedens_CVR-nummer"/>
        <w:bookmarkEnd w:id="0"/>
        <w:p w14:paraId="2753F48A" w14:textId="77777777" w:rsidR="002C7752" w:rsidRDefault="007B4540" w:rsidP="007B4540">
          <w:pPr>
            <w:pStyle w:val="Overskrift2"/>
          </w:pPr>
          <w:r>
            <w:fldChar w:fldCharType="begin"/>
          </w:r>
          <w:r w:rsidR="002F4B36">
            <w:instrText>HYPERLINK  \l "VirksomhedCVR" \o "Gå til vejledning"</w:instrText>
          </w:r>
          <w:r>
            <w:fldChar w:fldCharType="separate"/>
          </w:r>
          <w:r w:rsidR="008F6160">
            <w:rPr>
              <w:noProof/>
              <w:position w:val="-6"/>
            </w:rPr>
            <w:pict w14:anchorId="5855E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quot;&quot;" href="#AftalensParter" title="Gå til uddybning" style="width:14.25pt;height:14.25pt;visibility:visible;mso-wrap-style:square" o:button="t">
                <v:fill o:detectmouseclick="t"/>
                <v:imagedata r:id="rId8" o:title=""/>
              </v:shape>
            </w:pict>
          </w:r>
          <w:r>
            <w:fldChar w:fldCharType="end"/>
          </w:r>
          <w:r w:rsidR="00363591">
            <w:tab/>
          </w:r>
          <w:r>
            <w:t>Virksomhedens CVR-nummer</w:t>
          </w:r>
        </w:p>
        <w:sdt>
          <w:sdtPr>
            <w:id w:val="1070847206"/>
            <w:placeholder>
              <w:docPart w:val="694849E9BA874A3F9352BBC7918D4D65"/>
            </w:placeholder>
            <w:showingPlcHdr/>
          </w:sdtPr>
          <w:sdtEndPr/>
          <w:sdtContent>
            <w:p w14:paraId="5AD9168B" w14:textId="77777777" w:rsidR="007B4540" w:rsidRPr="007B4540" w:rsidRDefault="007B4540" w:rsidP="007B4540">
              <w:r w:rsidRPr="00F80766">
                <w:rPr>
                  <w:rStyle w:val="Pladsholdertekst"/>
                </w:rPr>
                <w:t>Klik for at skrive tekst</w:t>
              </w:r>
              <w:r>
                <w:rPr>
                  <w:rStyle w:val="Pladsholdertekst"/>
                </w:rPr>
                <w:t xml:space="preserve"> – klik på pilsymbol for vejledning</w:t>
              </w:r>
            </w:p>
          </w:sdtContent>
        </w:sdt>
        <w:p w14:paraId="5542A61D" w14:textId="77777777" w:rsidR="00F45638" w:rsidRPr="000513D7" w:rsidRDefault="00574193" w:rsidP="007B4540">
          <w:pPr>
            <w:pStyle w:val="Overskrift2"/>
          </w:pPr>
          <w:bookmarkStart w:id="1" w:name="_Ansvarlige_personer"/>
          <w:bookmarkEnd w:id="1"/>
          <w:r w:rsidRPr="00574193">
            <w:rPr>
              <w:noProof/>
              <w:position w:val="-6"/>
            </w:rPr>
            <w:drawing>
              <wp:inline distT="0" distB="0" distL="0" distR="0" wp14:anchorId="71CFDBC1" wp14:editId="4E2E72EC">
                <wp:extent cx="197485" cy="197485"/>
                <wp:effectExtent l="0" t="0" r="0" b="0"/>
                <wp:docPr id="2" name="Billede 2">
                  <a:hlinkClick xmlns:a="http://schemas.openxmlformats.org/drawingml/2006/main" r:id="rId9" tooltip="Gå til vejledn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a:hlinkClick r:id="rId9" tooltip="Gå til vejledning"/>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00363591">
            <w:tab/>
          </w:r>
          <w:r w:rsidR="007B4540" w:rsidRPr="00881B4C">
            <w:t>Ansvarlige personer</w:t>
          </w:r>
        </w:p>
        <w:sdt>
          <w:sdtPr>
            <w:id w:val="518593869"/>
            <w:placeholder>
              <w:docPart w:val="4CB435D2B95345A48170A54C32484E12"/>
            </w:placeholder>
            <w:showingPlcHdr/>
          </w:sdtPr>
          <w:sdtEndPr/>
          <w:sdtContent>
            <w:p w14:paraId="78EB9BA5"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p w14:paraId="01BF057A" w14:textId="77777777" w:rsidR="00B85BA7" w:rsidRPr="006A5463" w:rsidRDefault="00574193" w:rsidP="007B4540">
          <w:pPr>
            <w:pStyle w:val="Overskrift2"/>
          </w:pPr>
          <w:bookmarkStart w:id="2" w:name="_Ekstern_varetagelse_af"/>
          <w:bookmarkStart w:id="3" w:name="_Ref80012528"/>
          <w:bookmarkEnd w:id="2"/>
          <w:r w:rsidRPr="00574193">
            <w:rPr>
              <w:noProof/>
              <w:position w:val="-6"/>
            </w:rPr>
            <w:drawing>
              <wp:inline distT="0" distB="0" distL="0" distR="0" wp14:anchorId="66FBB2A8" wp14:editId="6101B896">
                <wp:extent cx="197485" cy="197485"/>
                <wp:effectExtent l="0" t="0" r="0" b="0"/>
                <wp:docPr id="3" name="Billede 3">
                  <a:hlinkClick xmlns:a="http://schemas.openxmlformats.org/drawingml/2006/main" r:id="rId11" tooltip="Gå til vejledn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hlinkClick r:id="rId11" tooltip="Gå til vejledning"/>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00363591">
            <w:tab/>
          </w:r>
          <w:bookmarkEnd w:id="3"/>
          <w:r w:rsidR="007B4540" w:rsidRPr="00190F91">
            <w:t>Ekstern varetagelse af bogføringsopgaver</w:t>
          </w:r>
        </w:p>
        <w:sdt>
          <w:sdtPr>
            <w:id w:val="2041546270"/>
            <w:placeholder>
              <w:docPart w:val="430E1A7BE9264AA3BE93BD8D3DF91EBF"/>
            </w:placeholder>
            <w:showingPlcHdr/>
          </w:sdtPr>
          <w:sdtEndPr/>
          <w:sdtContent>
            <w:p w14:paraId="1841C89A"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bookmarkStart w:id="4" w:name="_CVR-nummer_på_evt."/>
        <w:bookmarkEnd w:id="4"/>
        <w:p w14:paraId="2EB98707" w14:textId="77777777" w:rsidR="00F45638" w:rsidRDefault="007B4540" w:rsidP="007B4540">
          <w:pPr>
            <w:pStyle w:val="Overskrift2"/>
          </w:pPr>
          <w:r>
            <w:fldChar w:fldCharType="begin"/>
          </w:r>
          <w:r w:rsidR="002F4B36">
            <w:instrText>HYPERLINK  \l "CVRnummerEkstern" \o "Gå til vejledning"</w:instrText>
          </w:r>
          <w:r>
            <w:fldChar w:fldCharType="separate"/>
          </w:r>
          <w:r w:rsidR="008F6160">
            <w:rPr>
              <w:noProof/>
              <w:position w:val="-6"/>
            </w:rPr>
            <w:pict w14:anchorId="1A133F5E">
              <v:shape id="Billede 4" o:spid="_x0000_i1026" type="#_x0000_t75" alt="&quot;&quot;" href="#UndtagelserFraFortrolighedspligten" title="Gå til uddybning" style="width:15.75pt;height:15.75pt;visibility:visible;mso-wrap-style:square" o:button="t">
                <v:fill o:detectmouseclick="t"/>
                <v:imagedata r:id="rId8" o:title=""/>
              </v:shape>
            </w:pict>
          </w:r>
          <w:r>
            <w:fldChar w:fldCharType="end"/>
          </w:r>
          <w:r w:rsidR="00363591">
            <w:tab/>
          </w:r>
          <w:r w:rsidRPr="00756D50">
            <w:t>CVR-nummer på evt. ekstern varetager af bogføringsopgaver</w:t>
          </w:r>
        </w:p>
        <w:sdt>
          <w:sdtPr>
            <w:id w:val="110717643"/>
            <w:placeholder>
              <w:docPart w:val="46516C5C34BD4557B8A51297408CCC86"/>
            </w:placeholder>
            <w:showingPlcHdr/>
          </w:sdtPr>
          <w:sdtEndPr/>
          <w:sdtContent>
            <w:p w14:paraId="1E7DE22D"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p w14:paraId="5E5A8886" w14:textId="77777777" w:rsidR="00F45638" w:rsidRPr="006A5463" w:rsidRDefault="00574193" w:rsidP="007B4540">
          <w:pPr>
            <w:pStyle w:val="Overskrift2"/>
          </w:pPr>
          <w:bookmarkStart w:id="5" w:name="_Bogføringssystem"/>
          <w:bookmarkStart w:id="6" w:name="_Hlk80797025"/>
          <w:bookmarkEnd w:id="5"/>
          <w:r w:rsidRPr="00574193">
            <w:rPr>
              <w:noProof/>
              <w:position w:val="-6"/>
            </w:rPr>
            <w:drawing>
              <wp:inline distT="0" distB="0" distL="0" distR="0" wp14:anchorId="6F72A9B3" wp14:editId="1CE52CD8">
                <wp:extent cx="197485" cy="197485"/>
                <wp:effectExtent l="0" t="0" r="0" b="0"/>
                <wp:docPr id="5" name="Billede 5">
                  <a:hlinkClick xmlns:a="http://schemas.openxmlformats.org/drawingml/2006/main" r:id="rId12" tooltip="Gå til vejledn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a:hlinkClick r:id="rId12" tooltip="Gå til vejledning"/>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00363591">
            <w:tab/>
          </w:r>
          <w:bookmarkEnd w:id="6"/>
          <w:r w:rsidR="007B4540" w:rsidRPr="00756D50">
            <w:t>Bogføringssystem</w:t>
          </w:r>
        </w:p>
        <w:sdt>
          <w:sdtPr>
            <w:id w:val="332738631"/>
            <w:placeholder>
              <w:docPart w:val="200D0EF4147B4DCF9FCA0CF00D7F6FD9"/>
            </w:placeholder>
            <w:showingPlcHdr/>
          </w:sdtPr>
          <w:sdtEndPr/>
          <w:sdtContent>
            <w:p w14:paraId="52347504"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p w14:paraId="4179E95A" w14:textId="77777777" w:rsidR="00F45638" w:rsidRDefault="00574193" w:rsidP="007B4540">
          <w:pPr>
            <w:pStyle w:val="Overskrift2"/>
          </w:pPr>
          <w:bookmarkStart w:id="7" w:name="_Kontoplan"/>
          <w:bookmarkEnd w:id="7"/>
          <w:r w:rsidRPr="00574193">
            <w:rPr>
              <w:noProof/>
              <w:position w:val="-6"/>
            </w:rPr>
            <w:drawing>
              <wp:inline distT="0" distB="0" distL="0" distR="0" wp14:anchorId="1EF614D7" wp14:editId="618A42B0">
                <wp:extent cx="197485" cy="197485"/>
                <wp:effectExtent l="0" t="0" r="0" b="0"/>
                <wp:docPr id="6" name="Billede 6">
                  <a:hlinkClick xmlns:a="http://schemas.openxmlformats.org/drawingml/2006/main" r:id="rId13" tooltip="Gå til vejledn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a:hlinkClick r:id="rId13" tooltip="Gå til vejledning"/>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00363591">
            <w:tab/>
          </w:r>
          <w:r w:rsidR="007B4540">
            <w:t>Kontoplan</w:t>
          </w:r>
        </w:p>
        <w:sdt>
          <w:sdtPr>
            <w:id w:val="-367147759"/>
            <w:placeholder>
              <w:docPart w:val="7245E6E4126A4D4AB4D6AD34980E4C28"/>
            </w:placeholder>
            <w:showingPlcHdr/>
          </w:sdtPr>
          <w:sdtEndPr/>
          <w:sdtContent>
            <w:p w14:paraId="7CFA05CC"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p w14:paraId="1EBD56BA" w14:textId="77777777" w:rsidR="00814370" w:rsidRDefault="007B4540" w:rsidP="007B4540">
          <w:pPr>
            <w:pStyle w:val="Overskrift1"/>
          </w:pPr>
          <w:r>
            <w:t>Registrering og afstemning af transaktioner</w:t>
          </w:r>
        </w:p>
        <w:p w14:paraId="60B4DB89" w14:textId="77777777" w:rsidR="00486C35" w:rsidRPr="00814370" w:rsidRDefault="00486C35" w:rsidP="00DF4779">
          <w:pPr>
            <w:spacing w:after="0" w:line="20" w:lineRule="exact"/>
            <w:rPr>
              <w:sz w:val="2"/>
              <w:szCs w:val="2"/>
            </w:rPr>
          </w:pPr>
        </w:p>
        <w:bookmarkStart w:id="8" w:name="_Oversigt_over_transaktioner"/>
        <w:bookmarkEnd w:id="8"/>
        <w:p w14:paraId="1556F8EE" w14:textId="77777777" w:rsidR="00F45638" w:rsidRDefault="007B4540" w:rsidP="002F4B36">
          <w:pPr>
            <w:pStyle w:val="Overskrift2"/>
            <w:spacing w:before="0"/>
            <w:ind w:hanging="425"/>
          </w:pPr>
          <w:r>
            <w:fldChar w:fldCharType="begin"/>
          </w:r>
          <w:r w:rsidR="00A32D5F">
            <w:instrText>HYPERLINK  \l "OversigtTransaktioner" \o "Gå til vejledning"</w:instrText>
          </w:r>
          <w:r>
            <w:fldChar w:fldCharType="separate"/>
          </w:r>
          <w:r w:rsidR="008F6160">
            <w:rPr>
              <w:noProof/>
              <w:position w:val="-6"/>
            </w:rPr>
            <w:pict w14:anchorId="102D37D3">
              <v:shape id="Billede 7" o:spid="_x0000_i1027" type="#_x0000_t75" alt="&quot;&quot;" href="#Tvister" title="Mulighed for alternativ tekst, se uddybning" style="width:15.75pt;height:15.75pt;visibility:visible;mso-wrap-style:square" o:button="t">
                <v:fill o:detectmouseclick="t"/>
                <v:imagedata r:id="rId8" o:title=""/>
              </v:shape>
            </w:pict>
          </w:r>
          <w:r>
            <w:fldChar w:fldCharType="end"/>
          </w:r>
          <w:r w:rsidR="00363591">
            <w:tab/>
          </w:r>
          <w:r w:rsidRPr="00756D50">
            <w:t>Oversigt over transaktioner på væsentlige områder/typer af transaktioner</w:t>
          </w:r>
        </w:p>
        <w:sdt>
          <w:sdtPr>
            <w:id w:val="446351805"/>
            <w:placeholder>
              <w:docPart w:val="8FFECAA5002144E4BF988BB7E9BCEE01"/>
            </w:placeholder>
            <w:showingPlcHdr/>
          </w:sdtPr>
          <w:sdtEndPr/>
          <w:sdtContent>
            <w:p w14:paraId="449873FD"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bookmarkStart w:id="9" w:name="_Procedure_for_registrering"/>
        <w:bookmarkStart w:id="10" w:name="_Ref80015077"/>
        <w:bookmarkEnd w:id="9"/>
        <w:p w14:paraId="27A68D39" w14:textId="77777777" w:rsidR="00F45638" w:rsidRDefault="007B4540" w:rsidP="007B4540">
          <w:pPr>
            <w:pStyle w:val="Overskrift2"/>
          </w:pPr>
          <w:r>
            <w:fldChar w:fldCharType="begin"/>
          </w:r>
          <w:r w:rsidR="00A32D5F">
            <w:instrText>HYPERLINK  \l "ProcedureRegistrering" \o "Gå til vejledning"</w:instrText>
          </w:r>
          <w:r>
            <w:fldChar w:fldCharType="separate"/>
          </w:r>
          <w:r w:rsidR="008F6160">
            <w:rPr>
              <w:noProof/>
              <w:position w:val="-6"/>
            </w:rPr>
            <w:pict w14:anchorId="31C363FB">
              <v:shape id="Billede 8" o:spid="_x0000_i1028" type="#_x0000_t75" alt="&quot;&quot;" href="#Underskrifter" title="Gå til uddybning" style="width:15.75pt;height:15.75pt;visibility:visible;mso-wrap-style:square" o:button="t">
                <v:fill o:detectmouseclick="t"/>
                <v:imagedata r:id="rId8" o:title=""/>
              </v:shape>
            </w:pict>
          </w:r>
          <w:r>
            <w:fldChar w:fldCharType="end"/>
          </w:r>
          <w:r w:rsidR="00363591">
            <w:tab/>
          </w:r>
          <w:bookmarkEnd w:id="10"/>
          <w:r w:rsidRPr="00756D50">
            <w:t>Procedure for registrering af transaktioner</w:t>
          </w:r>
        </w:p>
        <w:sdt>
          <w:sdtPr>
            <w:id w:val="956989617"/>
            <w:placeholder>
              <w:docPart w:val="92ABC15DD6F8424CB022A41EF171837B"/>
            </w:placeholder>
            <w:showingPlcHdr/>
          </w:sdtPr>
          <w:sdtEndPr/>
          <w:sdtContent>
            <w:p w14:paraId="3B849528"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p w14:paraId="685AE403" w14:textId="77777777" w:rsidR="007B4540" w:rsidRDefault="007B4540" w:rsidP="007B4540">
          <w:pPr>
            <w:pStyle w:val="Overskrift2"/>
          </w:pPr>
          <w:bookmarkStart w:id="11" w:name="_Afstemning_af_bogføringen"/>
          <w:bookmarkEnd w:id="11"/>
          <w:r w:rsidRPr="007B4540">
            <w:rPr>
              <w:noProof/>
              <w:position w:val="-6"/>
            </w:rPr>
            <w:drawing>
              <wp:inline distT="0" distB="0" distL="0" distR="0" wp14:anchorId="2FDF7538" wp14:editId="2AA0A170">
                <wp:extent cx="200025" cy="200025"/>
                <wp:effectExtent l="0" t="0" r="9525" b="9525"/>
                <wp:docPr id="19" name="Billede 19">
                  <a:hlinkClick xmlns:a="http://schemas.openxmlformats.org/drawingml/2006/main" r:id="rId14" tooltip="Gå til vejledn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lede 19">
                          <a:hlinkClick r:id="rId14" tooltip="Gå til vejledning"/>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tab/>
          </w:r>
          <w:r w:rsidRPr="00756D50">
            <w:rPr>
              <w:color w:val="auto"/>
            </w:rPr>
            <w:t>Afstemning af bogføringen</w:t>
          </w:r>
        </w:p>
        <w:sdt>
          <w:sdtPr>
            <w:id w:val="1877741023"/>
            <w:placeholder>
              <w:docPart w:val="7030F072AC3945E6BF4F566354B721F2"/>
            </w:placeholder>
            <w:showingPlcHdr/>
          </w:sdtPr>
          <w:sdtEndPr/>
          <w:sdtContent>
            <w:p w14:paraId="01EA480C"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p w14:paraId="13DA98A1" w14:textId="77777777" w:rsidR="007B4540" w:rsidRDefault="007B4540" w:rsidP="007B4540">
          <w:pPr>
            <w:pStyle w:val="Overskrift1"/>
          </w:pPr>
          <w:r w:rsidRPr="00756D50">
            <w:lastRenderedPageBreak/>
            <w:t>Procedure for opbevaring og fremfinding</w:t>
          </w:r>
        </w:p>
        <w:p w14:paraId="441E08AB" w14:textId="77777777" w:rsidR="007B4540" w:rsidRDefault="007B4540" w:rsidP="007B4540">
          <w:pPr>
            <w:pStyle w:val="Overskrift2"/>
          </w:pPr>
          <w:bookmarkStart w:id="12" w:name="_Opbevaring_af_regnskabsmateriale"/>
          <w:bookmarkEnd w:id="12"/>
          <w:r w:rsidRPr="007B4540">
            <w:rPr>
              <w:noProof/>
              <w:position w:val="-6"/>
            </w:rPr>
            <w:drawing>
              <wp:inline distT="0" distB="0" distL="0" distR="0" wp14:anchorId="6F5E1316" wp14:editId="070F2530">
                <wp:extent cx="200025" cy="200025"/>
                <wp:effectExtent l="0" t="0" r="9525" b="9525"/>
                <wp:docPr id="20" name="Billede 20">
                  <a:hlinkClick xmlns:a="http://schemas.openxmlformats.org/drawingml/2006/main" r:id="rId15" tooltip="Gå til vejledn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lede 20">
                          <a:hlinkClick r:id="rId15" tooltip="Gå til vejledning"/>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tab/>
          </w:r>
          <w:r w:rsidRPr="005C6B19">
            <w:rPr>
              <w:color w:val="auto"/>
            </w:rPr>
            <w:t>Opbevaring af regnskabsmateriale</w:t>
          </w:r>
        </w:p>
        <w:sdt>
          <w:sdtPr>
            <w:id w:val="-1097321623"/>
            <w:placeholder>
              <w:docPart w:val="B667C2BDFF064AD4A413CF5279DF49F4"/>
            </w:placeholder>
            <w:showingPlcHdr/>
          </w:sdtPr>
          <w:sdtEndPr/>
          <w:sdtContent>
            <w:p w14:paraId="4F3F7118"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p w14:paraId="4FE291EA" w14:textId="77777777" w:rsidR="007B4540" w:rsidRDefault="007B4540" w:rsidP="007B4540">
          <w:pPr>
            <w:pStyle w:val="Overskrift2"/>
          </w:pPr>
          <w:bookmarkStart w:id="13" w:name="_Betryggende_opbevaring"/>
          <w:bookmarkEnd w:id="13"/>
          <w:r w:rsidRPr="007B4540">
            <w:rPr>
              <w:noProof/>
              <w:position w:val="-6"/>
            </w:rPr>
            <w:drawing>
              <wp:inline distT="0" distB="0" distL="0" distR="0" wp14:anchorId="6B124F04" wp14:editId="386E4F94">
                <wp:extent cx="200025" cy="200025"/>
                <wp:effectExtent l="0" t="0" r="9525" b="9525"/>
                <wp:docPr id="21" name="Billede 21">
                  <a:hlinkClick xmlns:a="http://schemas.openxmlformats.org/drawingml/2006/main" r:id="rId16" tooltip="Gå til vejledn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lede 21">
                          <a:hlinkClick r:id="rId16" tooltip="Gå til vejledning"/>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tab/>
          </w:r>
          <w:r w:rsidRPr="00756D50">
            <w:rPr>
              <w:color w:val="auto"/>
            </w:rPr>
            <w:t>Betryggende opbevaring</w:t>
          </w:r>
        </w:p>
        <w:sdt>
          <w:sdtPr>
            <w:id w:val="508797313"/>
            <w:placeholder>
              <w:docPart w:val="8EA3F89056FA4CF6B2A5BD6B5D4F3C86"/>
            </w:placeholder>
            <w:showingPlcHdr/>
          </w:sdtPr>
          <w:sdtEndPr/>
          <w:sdtContent>
            <w:p w14:paraId="4204A2F0"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p w14:paraId="46EB9E5D" w14:textId="77777777" w:rsidR="007B4540" w:rsidRDefault="007B4540" w:rsidP="007B4540">
          <w:pPr>
            <w:pStyle w:val="Overskrift2"/>
          </w:pPr>
          <w:bookmarkStart w:id="14" w:name="_Fremfinding_af_regnskabsmateriale"/>
          <w:bookmarkEnd w:id="14"/>
          <w:r w:rsidRPr="007B4540">
            <w:rPr>
              <w:noProof/>
              <w:position w:val="-6"/>
            </w:rPr>
            <w:drawing>
              <wp:inline distT="0" distB="0" distL="0" distR="0" wp14:anchorId="7AEFB5CE" wp14:editId="591EA642">
                <wp:extent cx="200025" cy="200025"/>
                <wp:effectExtent l="0" t="0" r="9525" b="9525"/>
                <wp:docPr id="493" name="Billede 493">
                  <a:hlinkClick xmlns:a="http://schemas.openxmlformats.org/drawingml/2006/main" r:id="rId17" tooltip="Gå til vejledn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Billede 493">
                          <a:hlinkClick r:id="rId17" tooltip="Gå til vejledning"/>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tab/>
          </w:r>
          <w:r w:rsidRPr="00756D50">
            <w:rPr>
              <w:color w:val="auto"/>
            </w:rPr>
            <w:t>Fremfinding af regnskabsmateriale</w:t>
          </w:r>
        </w:p>
        <w:sdt>
          <w:sdtPr>
            <w:id w:val="-1218428201"/>
            <w:placeholder>
              <w:docPart w:val="A1B673492E5A464082E6FC216A4AB023"/>
            </w:placeholder>
            <w:showingPlcHdr/>
          </w:sdtPr>
          <w:sdtEndPr/>
          <w:sdtContent>
            <w:p w14:paraId="58273312"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p w14:paraId="72DF18D8" w14:textId="77777777" w:rsidR="007B4540" w:rsidRDefault="007B4540" w:rsidP="007B4540"/>
        <w:p w14:paraId="73C91877" w14:textId="77777777" w:rsidR="007B4540" w:rsidRPr="007B4540" w:rsidRDefault="007B4540" w:rsidP="007B4540">
          <w:r w:rsidRPr="007B2E63">
            <w:rPr>
              <w:b/>
              <w:bCs/>
              <w:noProof/>
            </w:rPr>
            <mc:AlternateContent>
              <mc:Choice Requires="wps">
                <w:drawing>
                  <wp:inline distT="0" distB="0" distL="0" distR="0" wp14:anchorId="07DD06B9" wp14:editId="4557AB64">
                    <wp:extent cx="5209540" cy="1771650"/>
                    <wp:effectExtent l="0" t="0" r="0" b="0"/>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540" cy="1771650"/>
                            </a:xfrm>
                            <a:prstGeom prst="rect">
                              <a:avLst/>
                            </a:prstGeom>
                            <a:solidFill>
                              <a:srgbClr val="FFCA00"/>
                            </a:solidFill>
                            <a:ln w="9525">
                              <a:noFill/>
                              <a:miter lim="800000"/>
                              <a:headEnd/>
                              <a:tailEnd/>
                            </a:ln>
                          </wps:spPr>
                          <wps:txbx>
                            <w:txbxContent>
                              <w:p w14:paraId="2B9D0264" w14:textId="77777777" w:rsidR="007B4540" w:rsidRDefault="007B4540" w:rsidP="007B4540">
                                <w:pPr>
                                  <w:rPr>
                                    <w:rFonts w:cs="Segoe UI"/>
                                  </w:rPr>
                                </w:pPr>
                                <w:r w:rsidRPr="00EA170A">
                                  <w:rPr>
                                    <w:rFonts w:cs="Segoe UI"/>
                                    <w:b/>
                                    <w:bCs/>
                                  </w:rPr>
                                  <w:t>O</w:t>
                                </w:r>
                                <w:r>
                                  <w:rPr>
                                    <w:rFonts w:cs="Segoe UI"/>
                                    <w:b/>
                                    <w:bCs/>
                                  </w:rPr>
                                  <w:t>BS!</w:t>
                                </w:r>
                                <w:r>
                                  <w:rPr>
                                    <w:rFonts w:cs="Segoe UI"/>
                                  </w:rPr>
                                  <w:t xml:space="preserve"> </w:t>
                                </w:r>
                                <w:r w:rsidRPr="007B2E63">
                                  <w:rPr>
                                    <w:rFonts w:cs="Segoe UI"/>
                                  </w:rPr>
                                  <w:t xml:space="preserve">Beskrivelsen af virksomhedens bogføringsprocedure skal alene opbevares sammen med regnskabsmaterialet. </w:t>
                                </w:r>
                              </w:p>
                              <w:p w14:paraId="41717A97" w14:textId="77777777" w:rsidR="007B4540" w:rsidRDefault="007B4540" w:rsidP="007B4540">
                                <w:r w:rsidRPr="007B2E63">
                                  <w:rPr>
                                    <w:rFonts w:cs="Segoe UI"/>
                                  </w:rPr>
                                  <w:t xml:space="preserve">Beskrivelsen skal således </w:t>
                                </w:r>
                                <w:r w:rsidRPr="007B2E63">
                                  <w:rPr>
                                    <w:rFonts w:cs="Segoe UI"/>
                                    <w:b/>
                                    <w:bCs/>
                                  </w:rPr>
                                  <w:t>ikke</w:t>
                                </w:r>
                                <w:r w:rsidRPr="007B2E63">
                                  <w:rPr>
                                    <w:rFonts w:cs="Segoe UI"/>
                                  </w:rPr>
                                  <w:t xml:space="preserve"> fremsendes til Erhvervsstyrelsen og/eller anden myndighed, medmindre myndigheden har bedt beskrivelsen udleveret i forbindelse med en eventuel kontrolsag af virksomheden.</w:t>
                                </w:r>
                              </w:p>
                            </w:txbxContent>
                          </wps:txbx>
                          <wps:bodyPr rot="0" vert="horz" wrap="square" lIns="396000" tIns="360000" rIns="360000" bIns="360000" anchor="t" anchorCtr="0">
                            <a:noAutofit/>
                          </wps:bodyPr>
                        </wps:wsp>
                      </a:graphicData>
                    </a:graphic>
                  </wp:inline>
                </w:drawing>
              </mc:Choice>
              <mc:Fallback>
                <w:pict>
                  <v:shapetype w14:anchorId="07DD06B9" id="_x0000_t202" coordsize="21600,21600" o:spt="202" path="m,l,21600r21600,l21600,xe">
                    <v:stroke joinstyle="miter"/>
                    <v:path gradientshapeok="t" o:connecttype="rect"/>
                  </v:shapetype>
                  <v:shape id="Tekstfelt 2" o:spid="_x0000_s1026" type="#_x0000_t202" style="width:410.2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" fillcolor="#ffca00" stroked="f">
                    <v:textbox inset="11mm,10mm,10mm,10mm">
                      <w:txbxContent>
                        <w:p w14:paraId="2B9D0264" w14:textId="77777777" w:rsidR="007B4540" w:rsidRDefault="007B4540" w:rsidP="007B4540">
                          <w:pPr>
                            <w:rPr>
                              <w:rFonts w:cs="Segoe UI"/>
                            </w:rPr>
                          </w:pPr>
                          <w:r w:rsidRPr="00EA170A">
                            <w:rPr>
                              <w:rFonts w:cs="Segoe UI"/>
                              <w:b/>
                              <w:bCs/>
                            </w:rPr>
                            <w:t>O</w:t>
                          </w:r>
                          <w:r>
                            <w:rPr>
                              <w:rFonts w:cs="Segoe UI"/>
                              <w:b/>
                              <w:bCs/>
                            </w:rPr>
                            <w:t>BS!</w:t>
                          </w:r>
                          <w:r>
                            <w:rPr>
                              <w:rFonts w:cs="Segoe UI"/>
                            </w:rPr>
                            <w:t xml:space="preserve"> </w:t>
                          </w:r>
                          <w:r w:rsidRPr="007B2E63">
                            <w:rPr>
                              <w:rFonts w:cs="Segoe UI"/>
                            </w:rPr>
                            <w:t xml:space="preserve">Beskrivelsen af virksomhedens bogføringsprocedure skal alene opbevares sammen med regnskabsmaterialet. </w:t>
                          </w:r>
                        </w:p>
                        <w:p w14:paraId="41717A97" w14:textId="77777777" w:rsidR="007B4540" w:rsidRDefault="007B4540" w:rsidP="007B4540">
                          <w:r w:rsidRPr="007B2E63">
                            <w:rPr>
                              <w:rFonts w:cs="Segoe UI"/>
                            </w:rPr>
                            <w:t xml:space="preserve">Beskrivelsen skal således </w:t>
                          </w:r>
                          <w:r w:rsidRPr="007B2E63">
                            <w:rPr>
                              <w:rFonts w:cs="Segoe UI"/>
                              <w:b/>
                              <w:bCs/>
                            </w:rPr>
                            <w:t>ikke</w:t>
                          </w:r>
                          <w:r w:rsidRPr="007B2E63">
                            <w:rPr>
                              <w:rFonts w:cs="Segoe UI"/>
                            </w:rPr>
                            <w:t xml:space="preserve"> fremsendes til Erhvervsstyrelsen og/eller anden myndighed, medmindre myndigheden har bedt beskrivelsen udleveret i forbindelse med en eventuel kontrolsag af virksomheden.</w:t>
                          </w:r>
                        </w:p>
                      </w:txbxContent>
                    </v:textbox>
                    <w10:anchorlock/>
                  </v:shape>
                </w:pict>
              </mc:Fallback>
            </mc:AlternateContent>
          </w:r>
        </w:p>
        <w:p w14:paraId="04BC9322" w14:textId="77777777" w:rsidR="00B014C3" w:rsidRPr="00486C35" w:rsidRDefault="00B014C3" w:rsidP="00486C35">
          <w:pPr>
            <w:pStyle w:val="Normaludenafstand"/>
            <w:spacing w:line="20" w:lineRule="exact"/>
            <w:rPr>
              <w:sz w:val="2"/>
              <w:szCs w:val="2"/>
            </w:rPr>
          </w:pPr>
        </w:p>
        <w:p w14:paraId="5165233E" w14:textId="77777777" w:rsidR="00B014C3" w:rsidRPr="00486C35" w:rsidRDefault="00B014C3" w:rsidP="00486C35">
          <w:pPr>
            <w:pStyle w:val="Normaludenafstand"/>
            <w:spacing w:line="20" w:lineRule="exact"/>
            <w:rPr>
              <w:sz w:val="2"/>
              <w:szCs w:val="2"/>
            </w:rPr>
            <w:sectPr w:rsidR="00B014C3" w:rsidRPr="00486C35" w:rsidSect="007B4540">
              <w:headerReference w:type="even" r:id="rId18"/>
              <w:headerReference w:type="default" r:id="rId19"/>
              <w:footerReference w:type="even" r:id="rId20"/>
              <w:footerReference w:type="default" r:id="rId21"/>
              <w:headerReference w:type="first" r:id="rId22"/>
              <w:footerReference w:type="first" r:id="rId23"/>
              <w:pgSz w:w="11910" w:h="16840" w:code="9"/>
              <w:pgMar w:top="1701" w:right="1418" w:bottom="1588" w:left="1418" w:header="1134" w:footer="510" w:gutter="0"/>
              <w:pgNumType w:start="1"/>
              <w:cols w:space="708"/>
              <w:titlePg/>
              <w:docGrid w:linePitch="299"/>
            </w:sectPr>
          </w:pPr>
        </w:p>
        <w:p w14:paraId="3005DB97" w14:textId="77777777" w:rsidR="00333FCF" w:rsidRDefault="007B4540" w:rsidP="00493F7F">
          <w:pPr>
            <w:pStyle w:val="Vejledningsoverskrift1"/>
          </w:pPr>
          <w:r>
            <w:lastRenderedPageBreak/>
            <w:t>Vejledning</w:t>
          </w:r>
          <w:r w:rsidR="00333FCF" w:rsidRPr="00972B60">
            <w:t xml:space="preserve"> til </w:t>
          </w:r>
          <w:r>
            <w:t>beskrivelse af bogføringsprocedure</w:t>
          </w:r>
        </w:p>
        <w:p w14:paraId="6BC5F011" w14:textId="77777777" w:rsidR="002C7752" w:rsidRPr="002C7752" w:rsidRDefault="002C7752" w:rsidP="002C7752">
          <w:pPr>
            <w:rPr>
              <w:i/>
              <w:iCs/>
              <w:color w:val="003962" w:themeColor="text2" w:themeShade="BF"/>
            </w:rPr>
          </w:pPr>
          <w:r w:rsidRPr="002C7752">
            <w:rPr>
              <w:i/>
              <w:iCs/>
              <w:color w:val="003962" w:themeColor="text2" w:themeShade="BF"/>
            </w:rPr>
            <w:t xml:space="preserve">Klik på </w:t>
          </w:r>
          <w:r w:rsidR="00EE6554">
            <w:rPr>
              <w:i/>
              <w:iCs/>
              <w:color w:val="003962" w:themeColor="text2" w:themeShade="BF"/>
            </w:rPr>
            <w:t>pil</w:t>
          </w:r>
          <w:r w:rsidRPr="002C7752">
            <w:rPr>
              <w:i/>
              <w:iCs/>
              <w:color w:val="003962" w:themeColor="text2" w:themeShade="BF"/>
            </w:rPr>
            <w:t>symbol</w:t>
          </w:r>
          <w:r w:rsidR="00493F7F">
            <w:rPr>
              <w:i/>
              <w:iCs/>
              <w:color w:val="003962" w:themeColor="text2" w:themeShade="BF"/>
            </w:rPr>
            <w:t>et</w:t>
          </w:r>
          <w:r w:rsidRPr="002C7752">
            <w:rPr>
              <w:i/>
              <w:iCs/>
              <w:color w:val="003962" w:themeColor="text2" w:themeShade="BF"/>
            </w:rPr>
            <w:t xml:space="preserve"> for at gå tilbage til tilsvarende punkt i </w:t>
          </w:r>
          <w:r w:rsidR="00EE6554">
            <w:rPr>
              <w:i/>
              <w:iCs/>
              <w:color w:val="003962" w:themeColor="text2" w:themeShade="BF"/>
            </w:rPr>
            <w:t>formularen</w:t>
          </w:r>
          <w:r>
            <w:rPr>
              <w:i/>
              <w:iCs/>
              <w:color w:val="003962" w:themeColor="text2" w:themeShade="BF"/>
            </w:rPr>
            <w:t>.</w:t>
          </w:r>
        </w:p>
        <w:p w14:paraId="2397AF91" w14:textId="77777777" w:rsidR="00333FCF" w:rsidRPr="00363591" w:rsidRDefault="00574193" w:rsidP="007B4540">
          <w:pPr>
            <w:pStyle w:val="Vejledningsoverskrift2"/>
          </w:pPr>
          <w:r w:rsidRPr="00363591">
            <w:rPr>
              <w:noProof/>
              <w:position w:val="-6"/>
            </w:rPr>
            <w:drawing>
              <wp:inline distT="0" distB="0" distL="0" distR="0" wp14:anchorId="4F570068" wp14:editId="57B770E5">
                <wp:extent cx="197485" cy="197485"/>
                <wp:effectExtent l="0" t="0" r="0" b="0"/>
                <wp:docPr id="9" name="Billede 9">
                  <a:hlinkClick xmlns:a="http://schemas.openxmlformats.org/drawingml/2006/main" r:id="rId24"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a:hlinkClick r:id="rId24"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00363591">
            <w:tab/>
          </w:r>
          <w:bookmarkStart w:id="15" w:name="VirksomhedCVR"/>
          <w:bookmarkEnd w:id="15"/>
          <w:r w:rsidR="007B4540">
            <w:t>Virksomhedens CVR-nummer</w:t>
          </w:r>
        </w:p>
        <w:p w14:paraId="0D371D07" w14:textId="77777777" w:rsidR="00333FCF" w:rsidRPr="0015534A" w:rsidRDefault="007B4540" w:rsidP="000513D7">
          <w:pPr>
            <w:pStyle w:val="Vejledningnormal"/>
          </w:pPr>
          <w:r w:rsidRPr="007B4540">
            <w:t>Her anføres CVR-nr. på den virksomhed, som beskrivelsen af bogføringsproceduren omhandler</w:t>
          </w:r>
          <w:r w:rsidR="00333FCF" w:rsidRPr="006D04D9">
            <w:t>.</w:t>
          </w:r>
        </w:p>
        <w:p w14:paraId="166156BC" w14:textId="77777777" w:rsidR="00333FCF" w:rsidRPr="00363591" w:rsidRDefault="00574193" w:rsidP="007B4540">
          <w:pPr>
            <w:pStyle w:val="Vejledningsoverskrift2"/>
          </w:pPr>
          <w:r w:rsidRPr="00363591">
            <w:rPr>
              <w:noProof/>
              <w:position w:val="-6"/>
            </w:rPr>
            <w:drawing>
              <wp:inline distT="0" distB="0" distL="0" distR="0" wp14:anchorId="3372D63C" wp14:editId="57919BDB">
                <wp:extent cx="198000" cy="198000"/>
                <wp:effectExtent l="0" t="0" r="0" b="0"/>
                <wp:docPr id="10" name="Billede 10">
                  <a:hlinkClick xmlns:a="http://schemas.openxmlformats.org/drawingml/2006/main" r:id="rId26"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a:hlinkClick r:id="rId26"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inline>
            </w:drawing>
          </w:r>
          <w:r w:rsidR="00363591">
            <w:tab/>
          </w:r>
          <w:bookmarkStart w:id="16" w:name="AnsvarligePersoner"/>
          <w:bookmarkEnd w:id="16"/>
          <w:r w:rsidR="007B4540" w:rsidRPr="00881B4C">
            <w:t>Ansvarlige personer</w:t>
          </w:r>
        </w:p>
        <w:p w14:paraId="2F491ED3" w14:textId="77777777" w:rsidR="007B4540" w:rsidRDefault="007B4540" w:rsidP="007B4540">
          <w:pPr>
            <w:pStyle w:val="Vejledningnormal"/>
          </w:pPr>
          <w:r w:rsidRPr="007B4540">
            <w:t>Her anføres navnet/navnene på den eller de personer, der er ansvarlige for, hvordan jeres bogføring tilrettelægges. Det kan f.eks. være jeres regnskabschef, økonomidirektør eller lign. Har din virksomhed ingen ansatte, udover dig selv som ejer, vil du som ejer være ansvarlig. Det skal ikke angives, hvem der rent faktisk udfører bogføringen, men afhængig af jeres virksomheds størrelse og organisering kan der være sammenfald mellem den person, der udfører selve bogføringen og den der er ansvarlig herfor.</w:t>
          </w:r>
        </w:p>
        <w:p w14:paraId="233044CB" w14:textId="77777777" w:rsidR="00333FCF" w:rsidRPr="00EB5233" w:rsidRDefault="00574193" w:rsidP="007B4540">
          <w:pPr>
            <w:pStyle w:val="Vejledningsoverskrift2"/>
          </w:pPr>
          <w:r w:rsidRPr="00363591">
            <w:rPr>
              <w:noProof/>
              <w:position w:val="-6"/>
            </w:rPr>
            <w:drawing>
              <wp:inline distT="0" distB="0" distL="0" distR="0" wp14:anchorId="0814F528" wp14:editId="270DB5C8">
                <wp:extent cx="198000" cy="198000"/>
                <wp:effectExtent l="0" t="0" r="0" b="0"/>
                <wp:docPr id="11" name="Billede 11">
                  <a:hlinkClick xmlns:a="http://schemas.openxmlformats.org/drawingml/2006/main" r:id="rId27"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a:hlinkClick r:id="rId27"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inline>
            </w:drawing>
          </w:r>
          <w:r w:rsidR="00363591">
            <w:tab/>
          </w:r>
          <w:bookmarkStart w:id="17" w:name="EksternVaretagelse"/>
          <w:bookmarkEnd w:id="17"/>
          <w:r w:rsidR="007B4540" w:rsidRPr="00190F91">
            <w:t>Ekstern varetagelse af bogføringsopgaver</w:t>
          </w:r>
        </w:p>
        <w:p w14:paraId="0DCBE5CF" w14:textId="77777777" w:rsidR="00333FCF" w:rsidRPr="0015534A" w:rsidRDefault="007B4540" w:rsidP="000513D7">
          <w:pPr>
            <w:pStyle w:val="Vejledningnormal"/>
            <w:rPr>
              <w:color w:val="000000"/>
              <w:sz w:val="21"/>
              <w:szCs w:val="21"/>
            </w:rPr>
          </w:pPr>
          <w:r w:rsidRPr="007B4540">
            <w:t>Her anføres hvilke af jeres bogføringsopgaver, der eventuelt varetages af en ekstern bogholder eller revisor. Hvis jeres virksomhed har indgået aftale med en ekstern bogholder eller revisor om at varetage hele eller dele af bogføringen, anføres det. Omfatter aftalen kun visse opgaver relateret til bogføring, f.eks. kun registrering af transaktioner (køb, salg, lønafregning, renteberegning osv.)  men ikke opbevaring af bilag, afstemninger ifm. momsindberetning osv., beskrives hvilke specifikke opgaver bogholder eller revisor varetager.</w:t>
          </w:r>
        </w:p>
        <w:p w14:paraId="623BE34E" w14:textId="77777777" w:rsidR="00333FCF" w:rsidRPr="00EB5233" w:rsidRDefault="00574193" w:rsidP="007B4540">
          <w:pPr>
            <w:pStyle w:val="Vejledningsoverskrift2"/>
          </w:pPr>
          <w:r w:rsidRPr="00363591">
            <w:rPr>
              <w:noProof/>
              <w:position w:val="-6"/>
            </w:rPr>
            <w:drawing>
              <wp:inline distT="0" distB="0" distL="0" distR="0" wp14:anchorId="5403809D" wp14:editId="2569E167">
                <wp:extent cx="198000" cy="198000"/>
                <wp:effectExtent l="0" t="0" r="0" b="0"/>
                <wp:docPr id="12" name="Billede 12">
                  <a:hlinkClick xmlns:a="http://schemas.openxmlformats.org/drawingml/2006/main" r:id="rId28"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a:hlinkClick r:id="rId28"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inline>
            </w:drawing>
          </w:r>
          <w:r w:rsidR="00363591">
            <w:tab/>
          </w:r>
          <w:bookmarkStart w:id="18" w:name="CVRnummerEkstern"/>
          <w:bookmarkEnd w:id="18"/>
          <w:r w:rsidR="007B4540" w:rsidRPr="00756D50">
            <w:t>CVR-nummer på evt. ekstern varetager af bogføringsopgaver</w:t>
          </w:r>
        </w:p>
        <w:p w14:paraId="2E8C0E83" w14:textId="77777777" w:rsidR="00333FCF" w:rsidRPr="006F5F1C" w:rsidRDefault="007B4540" w:rsidP="000513D7">
          <w:pPr>
            <w:pStyle w:val="Vejledningnormal"/>
          </w:pPr>
          <w:r w:rsidRPr="007B4540">
            <w:t>Her anføres CVR-nr. på en eventuel ekstern bogholder eller revisor, der varetager hele eller dele af virksomhedens bogføring</w:t>
          </w:r>
          <w:r w:rsidR="00333FCF" w:rsidRPr="00EB24D1">
            <w:t>.</w:t>
          </w:r>
        </w:p>
        <w:p w14:paraId="4E159600" w14:textId="77777777" w:rsidR="00333FCF" w:rsidRPr="00055118" w:rsidRDefault="00574193" w:rsidP="007B4540">
          <w:pPr>
            <w:pStyle w:val="Vejledningsoverskrift2"/>
          </w:pPr>
          <w:r w:rsidRPr="00363591">
            <w:rPr>
              <w:noProof/>
              <w:position w:val="-6"/>
            </w:rPr>
            <w:drawing>
              <wp:inline distT="0" distB="0" distL="0" distR="0" wp14:anchorId="69F8E224" wp14:editId="0C0861FD">
                <wp:extent cx="198000" cy="198000"/>
                <wp:effectExtent l="0" t="0" r="0" b="0"/>
                <wp:docPr id="13" name="Billede 13">
                  <a:hlinkClick xmlns:a="http://schemas.openxmlformats.org/drawingml/2006/main" r:id="rId29"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lede 13">
                          <a:hlinkClick r:id="rId29"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inline>
            </w:drawing>
          </w:r>
          <w:r w:rsidR="00363591">
            <w:tab/>
          </w:r>
          <w:bookmarkStart w:id="19" w:name="Bogføringssystem"/>
          <w:bookmarkEnd w:id="19"/>
          <w:r w:rsidR="007B4540" w:rsidRPr="00756D50">
            <w:t>Bogføringssystem</w:t>
          </w:r>
        </w:p>
        <w:p w14:paraId="2D2852BF" w14:textId="77777777" w:rsidR="00333FCF" w:rsidRPr="0015534A" w:rsidRDefault="007B4540" w:rsidP="000513D7">
          <w:pPr>
            <w:pStyle w:val="Vejledningnormal"/>
          </w:pPr>
          <w:r w:rsidRPr="007B4540">
            <w:t>Såfremt I anvender et digitalt bogføringssystem, beskrives her hvilket eller hvilke digitalt bogføringssystem(er), der er tale om. Hvis systemet består af flere sammensatte systemer eller moduler beskrives det.</w:t>
          </w:r>
        </w:p>
        <w:p w14:paraId="7EFB2D91" w14:textId="77777777" w:rsidR="00333FCF" w:rsidRDefault="00333FCF" w:rsidP="007B4540">
          <w:pPr>
            <w:pStyle w:val="Vejledningsoverskrift2"/>
          </w:pPr>
          <w:hyperlink w:anchor="_Kontoplan" w:tooltip="Tilbage til punkt i formular" w:history="1">
            <w:r w:rsidR="008F6160">
              <w:rPr>
                <w:noProof/>
                <w:position w:val="-6"/>
              </w:rPr>
              <w:pict w14:anchorId="38A3D165">
                <v:shape id="Billede 16" o:spid="_x0000_i1029" type="#_x0000_t75" alt="&quot;&quot;" href="#F_OvertrædelserAfFortrolighedspligten" title="Tilbage til punkt i formular" style="width:15.75pt;height:15.75pt;visibility:visible;mso-wrap-style:square" o:button="t">
                  <v:fill o:detectmouseclick="t"/>
                  <v:imagedata r:id="rId30" o:title=""/>
                </v:shape>
              </w:pict>
            </w:r>
          </w:hyperlink>
          <w:r w:rsidR="00363591">
            <w:tab/>
          </w:r>
          <w:bookmarkStart w:id="20" w:name="Kontoplan"/>
          <w:bookmarkEnd w:id="20"/>
          <w:r w:rsidR="007B4540">
            <w:t>Kontoplan</w:t>
          </w:r>
        </w:p>
        <w:p w14:paraId="05101F1F" w14:textId="77777777" w:rsidR="007B4540" w:rsidRPr="007B4540" w:rsidRDefault="007B4540" w:rsidP="007B4540">
          <w:pPr>
            <w:pStyle w:val="Vejledningnormal"/>
            <w:spacing w:after="0"/>
          </w:pPr>
          <w:r w:rsidRPr="007B4540">
            <w:t>En kontoplan giver et overblik over jeres økonomiske aktiviteter, og er liste over de konti, som en I kan anvende til jeres bogføring, f.eks. varesalg, vareforbrug, husleje, kontorartikler, telefon, tilgodehavende fra salg, bank, skyldig moms osv. Hvis I anvender en offentlig standardkontoplan, f.eks. den der er offentliggjort af Erhvervsstyrelsen, angives dette her. Anvender I en kontoplan fra en udbyder af et bogføringssystem, angives hvilket system der er tale om. Hvis I anvender jeres egen kontoplan, f.eks. en kontoplan fra en udbyder, som er tilrettet til virksomhedens forhold, anføres dette og kontoplanen vedlægges skabelonen.</w:t>
          </w:r>
        </w:p>
        <w:p w14:paraId="56869D16" w14:textId="77777777" w:rsidR="0069131C" w:rsidRPr="00DF4779" w:rsidRDefault="0069131C" w:rsidP="00DF4779">
          <w:pPr>
            <w:spacing w:after="0" w:line="20" w:lineRule="exact"/>
            <w:rPr>
              <w:sz w:val="2"/>
              <w:szCs w:val="2"/>
            </w:rPr>
          </w:pPr>
          <w:bookmarkStart w:id="21" w:name="_Hlk88842888"/>
        </w:p>
        <w:bookmarkEnd w:id="21"/>
        <w:p w14:paraId="05453102" w14:textId="77777777" w:rsidR="00333FCF" w:rsidRDefault="007B4540" w:rsidP="007B4540">
          <w:pPr>
            <w:pStyle w:val="Vejledningsoverskrift2"/>
          </w:pPr>
          <w:r>
            <w:fldChar w:fldCharType="begin"/>
          </w:r>
          <w:r w:rsidR="002F4B36">
            <w:instrText>HYPERLINK  \l "_Oversigt_over_transaktioner" \o "Tilbage til punkt i formular"</w:instrText>
          </w:r>
          <w:r>
            <w:fldChar w:fldCharType="separate"/>
          </w:r>
          <w:r w:rsidR="008F6160">
            <w:rPr>
              <w:noProof/>
              <w:position w:val="-6"/>
            </w:rPr>
            <w:pict w14:anchorId="7FA4E927">
              <v:shape id="Billede 15" o:spid="_x0000_i1030" type="#_x0000_t75" alt="&quot;&quot;" href="#F_Tvister" title="Tilbage til punkt i formular" style="width:15.75pt;height:15.75pt;visibility:visible;mso-wrap-style:square" o:button="t">
                <v:fill o:detectmouseclick="t"/>
                <v:imagedata r:id="rId30" o:title=""/>
              </v:shape>
            </w:pict>
          </w:r>
          <w:r>
            <w:fldChar w:fldCharType="end"/>
          </w:r>
          <w:r w:rsidR="00363591">
            <w:tab/>
          </w:r>
          <w:bookmarkStart w:id="22" w:name="OversigtTransaktioner"/>
          <w:bookmarkEnd w:id="22"/>
          <w:r w:rsidRPr="00756D50">
            <w:t>Oversigt over transaktioner på væsentlige områder/typer af transaktioner</w:t>
          </w:r>
        </w:p>
        <w:p w14:paraId="4A75CF4D" w14:textId="77777777" w:rsidR="007B4540" w:rsidRDefault="007B4540" w:rsidP="007B4540">
          <w:pPr>
            <w:pStyle w:val="Vejledningnormal"/>
          </w:pPr>
          <w:r>
            <w:t xml:space="preserve">Transaktioner er forhold/begivenheder, der påvirker en virksomhedens økonomi. Det kan være et varekøb, et salg, en lønudbetaling, en renteberegning, afvikling på gæld osv. Transaktioner kan også være relateret til regnskabsmæssige forhold som f.eks. afskrivninger på anlæg. </w:t>
          </w:r>
        </w:p>
        <w:p w14:paraId="249E91F1" w14:textId="77777777" w:rsidR="007B4540" w:rsidRDefault="007B4540" w:rsidP="007B4540">
          <w:pPr>
            <w:pStyle w:val="Vejledningnormal"/>
          </w:pPr>
          <w:r>
            <w:lastRenderedPageBreak/>
            <w:t>Her beskrives kort hvilke typer af transaktioner, der hyppigt og tilbagevendende indgår i jeres bogføring med angivelse af den forventede hyppighed. Hyppighed og tilbagevendende skal ses i sammenhæng med jeres forretningsmodel og bør afspejle den primære drift. Det kan f.eks. være</w:t>
          </w:r>
        </w:p>
        <w:p w14:paraId="7251A3A3" w14:textId="77777777" w:rsidR="007B4540" w:rsidRDefault="007B4540" w:rsidP="007B4540">
          <w:pPr>
            <w:pStyle w:val="Vejledningnormal"/>
            <w:numPr>
              <w:ilvl w:val="0"/>
              <w:numId w:val="17"/>
            </w:numPr>
            <w:tabs>
              <w:tab w:val="left" w:pos="284"/>
            </w:tabs>
            <w:spacing w:after="120"/>
            <w:ind w:left="714" w:hanging="357"/>
          </w:pPr>
          <w:r w:rsidRPr="007B4540">
            <w:t>kontantsalg f.eks. dagligt,</w:t>
          </w:r>
        </w:p>
        <w:p w14:paraId="40FFA34B" w14:textId="77777777" w:rsidR="007B4540" w:rsidRDefault="007B4540" w:rsidP="007B4540">
          <w:pPr>
            <w:pStyle w:val="Vejledningnormal"/>
            <w:numPr>
              <w:ilvl w:val="0"/>
              <w:numId w:val="17"/>
            </w:numPr>
            <w:tabs>
              <w:tab w:val="left" w:pos="284"/>
            </w:tabs>
            <w:spacing w:after="120"/>
            <w:ind w:left="714" w:hanging="357"/>
          </w:pPr>
          <w:r w:rsidRPr="007B4540">
            <w:t>salg på kredit f.eks. få gange om ugen,</w:t>
          </w:r>
        </w:p>
        <w:p w14:paraId="2A28507C" w14:textId="77777777" w:rsidR="007B4540" w:rsidRDefault="007B4540" w:rsidP="007B4540">
          <w:pPr>
            <w:pStyle w:val="Vejledningnormal"/>
            <w:numPr>
              <w:ilvl w:val="0"/>
              <w:numId w:val="17"/>
            </w:numPr>
            <w:tabs>
              <w:tab w:val="left" w:pos="284"/>
            </w:tabs>
            <w:spacing w:after="120"/>
            <w:ind w:left="714" w:hanging="357"/>
          </w:pPr>
          <w:r w:rsidRPr="007B4540">
            <w:t>varekøb og afholdelse af driftsomkostninger f.eks. ugentligt,</w:t>
          </w:r>
        </w:p>
        <w:p w14:paraId="67A46F86" w14:textId="77777777" w:rsidR="007B4540" w:rsidRDefault="007B4540" w:rsidP="007B4540">
          <w:pPr>
            <w:pStyle w:val="Vejledningnormal"/>
            <w:numPr>
              <w:ilvl w:val="0"/>
              <w:numId w:val="17"/>
            </w:numPr>
            <w:tabs>
              <w:tab w:val="left" w:pos="284"/>
            </w:tabs>
            <w:spacing w:after="120"/>
            <w:ind w:left="714" w:hanging="357"/>
          </w:pPr>
          <w:r w:rsidRPr="007B4540">
            <w:t>lønudbetaling f.eks. månedligt og</w:t>
          </w:r>
        </w:p>
        <w:p w14:paraId="2A5756A6" w14:textId="77777777" w:rsidR="007B4540" w:rsidRPr="007B4540" w:rsidRDefault="007B4540" w:rsidP="00984C15">
          <w:pPr>
            <w:pStyle w:val="Vejledningnormal"/>
            <w:numPr>
              <w:ilvl w:val="0"/>
              <w:numId w:val="17"/>
            </w:numPr>
            <w:tabs>
              <w:tab w:val="left" w:pos="284"/>
            </w:tabs>
          </w:pPr>
          <w:r w:rsidRPr="007B4540">
            <w:t>beregninger af afskrivninger f.eks. halvårligt eller årligt.</w:t>
          </w:r>
        </w:p>
        <w:p w14:paraId="73A3F884" w14:textId="77777777" w:rsidR="007B4540" w:rsidRDefault="007B4540" w:rsidP="007B4540">
          <w:pPr>
            <w:pStyle w:val="Vejledningnormal"/>
          </w:pPr>
          <w:r>
            <w:t xml:space="preserve">En frisørvirksomhed vil typisk have transaktioner, der relaterer sig til kontantsalg, evt. indkøb til et varelager og omkostninger til husleje. I en virksomhed med ansatte vil registrering af lønrelaterede omkostninger også være en hyppig og tilbagevendende transaktion. </w:t>
          </w:r>
        </w:p>
        <w:p w14:paraId="7481D477" w14:textId="77777777" w:rsidR="007B4540" w:rsidRDefault="007B4540" w:rsidP="007B4540">
          <w:pPr>
            <w:pStyle w:val="Vejledningnormal"/>
          </w:pPr>
          <w:r>
            <w:t>I en virksomhed, der ejer flere eller store anlæg, som f.eks. biler og inventar vil løbende afskrivninger også være en hyppig og tilbagevendende transaktion.</w:t>
          </w:r>
        </w:p>
        <w:p w14:paraId="33C0C474" w14:textId="77777777" w:rsidR="007B4540" w:rsidRPr="007B4540" w:rsidRDefault="007B4540" w:rsidP="007B4540">
          <w:pPr>
            <w:pStyle w:val="Vejledningnormal"/>
            <w:spacing w:after="0"/>
          </w:pPr>
          <w:r>
            <w:t>En mindre håndværksvirksomhed vil typisk have transaktioner, der relaterer sig til salg, salg på kredit, varekøb, køb af maskiner/værktøj/biler, hvor aktivering og afskrivninger kan være relevant, køb af fremmed arbejde mv.</w:t>
          </w:r>
        </w:p>
        <w:p w14:paraId="053D6D49" w14:textId="77777777" w:rsidR="00486C35" w:rsidRPr="00DF4779" w:rsidRDefault="00486C35" w:rsidP="00DF4779">
          <w:pPr>
            <w:spacing w:after="0" w:line="20" w:lineRule="exact"/>
            <w:rPr>
              <w:sz w:val="2"/>
              <w:szCs w:val="2"/>
            </w:rPr>
          </w:pPr>
        </w:p>
        <w:p w14:paraId="20964683" w14:textId="77777777" w:rsidR="00333FCF" w:rsidRPr="00EB24D1" w:rsidRDefault="00BE443F" w:rsidP="007B4540">
          <w:pPr>
            <w:pStyle w:val="Vejledningsoverskrift2"/>
          </w:pPr>
          <w:r w:rsidRPr="00363591">
            <w:rPr>
              <w:noProof/>
              <w:position w:val="-6"/>
            </w:rPr>
            <w:drawing>
              <wp:inline distT="0" distB="0" distL="0" distR="0" wp14:anchorId="749178B9" wp14:editId="0BD13F48">
                <wp:extent cx="198000" cy="198000"/>
                <wp:effectExtent l="0" t="0" r="0" b="0"/>
                <wp:docPr id="14" name="Billede 14">
                  <a:hlinkClick xmlns:a="http://schemas.openxmlformats.org/drawingml/2006/main" r:id="rId31"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lede 14">
                          <a:hlinkClick r:id="rId31"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inline>
            </w:drawing>
          </w:r>
          <w:r w:rsidR="00363591">
            <w:tab/>
          </w:r>
          <w:bookmarkStart w:id="23" w:name="ProcedureRegistrering"/>
          <w:bookmarkEnd w:id="23"/>
          <w:r w:rsidR="007B4540" w:rsidRPr="00756D50">
            <w:t>Procedure for registrering af transaktioner</w:t>
          </w:r>
        </w:p>
        <w:p w14:paraId="401BE3E2" w14:textId="77777777" w:rsidR="00F45638" w:rsidRDefault="007B4540" w:rsidP="007B4540">
          <w:pPr>
            <w:pStyle w:val="Vejledningnormal"/>
            <w:spacing w:after="0"/>
          </w:pPr>
          <w:r w:rsidRPr="007B4540">
            <w:t xml:space="preserve">Her beskrives jeres arbejdsgange for bogføring for hver af virksomhedens væsentligste typer af transaktioner, jf. ovenfor. Hvis varekøb er en af jeres hyppige og tilbagevendende transaktioner, beskrives det, hvilke rutiner I har for at bogføre varekøb. Det kan f.eks. være hver gang I modtager en faktura eller én gang om ugen.  </w:t>
          </w:r>
        </w:p>
        <w:p w14:paraId="09023C35" w14:textId="77777777" w:rsidR="007B4540" w:rsidRPr="00EB24D1" w:rsidRDefault="007B4540" w:rsidP="007B4540">
          <w:pPr>
            <w:pStyle w:val="Vejledningsoverskrift2"/>
          </w:pPr>
          <w:r w:rsidRPr="00363591">
            <w:rPr>
              <w:noProof/>
              <w:position w:val="-6"/>
            </w:rPr>
            <w:drawing>
              <wp:inline distT="0" distB="0" distL="0" distR="0" wp14:anchorId="75755A2F" wp14:editId="3211C3A6">
                <wp:extent cx="198000" cy="198000"/>
                <wp:effectExtent l="0" t="0" r="0" b="0"/>
                <wp:docPr id="494" name="Billede 494">
                  <a:hlinkClick xmlns:a="http://schemas.openxmlformats.org/drawingml/2006/main" r:id="rId32"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Billede 494">
                          <a:hlinkClick r:id="rId32"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inline>
            </w:drawing>
          </w:r>
          <w:r>
            <w:tab/>
          </w:r>
          <w:bookmarkStart w:id="24" w:name="Afstemning"/>
          <w:bookmarkEnd w:id="24"/>
          <w:r>
            <w:t>Afstemning af bogføringen</w:t>
          </w:r>
        </w:p>
        <w:p w14:paraId="35CC6E55" w14:textId="77777777" w:rsidR="007B4540" w:rsidRDefault="007B4540" w:rsidP="007B4540">
          <w:pPr>
            <w:pStyle w:val="Vejledningnormal"/>
          </w:pPr>
          <w:r>
            <w:t>Efter bogføringsloven skal I foretage de afstemninger, der er nødvendige for at sikre, at der foreligger et opdateret grundlag for lovpligtige indberetninger eller angivelser om moms, skatter, afgifter og års- og delårsrapporter.</w:t>
          </w:r>
        </w:p>
        <w:p w14:paraId="7EB18BBE" w14:textId="77777777" w:rsidR="007B4540" w:rsidRDefault="007B4540" w:rsidP="007B4540">
          <w:pPr>
            <w:pStyle w:val="Vejledningnormal"/>
          </w:pPr>
          <w:r>
            <w:t>Hér beskrives, hvor ofte og hvordan I afstemmer den løbende bogføring (registreringer), samt hvilke poster og beholdninger der omfattes af afstemningen. Det kan f.eks. være op til en momsindberetning, hvor I skal foretage en nødvendig afstemning, der sikrer at alle momsrelaterede køb og salg er bogført i den rigtige periode.</w:t>
          </w:r>
        </w:p>
        <w:p w14:paraId="7C4AE232" w14:textId="77777777" w:rsidR="007B4540" w:rsidRDefault="007B4540" w:rsidP="007B4540">
          <w:pPr>
            <w:pStyle w:val="Vejledningnormal"/>
          </w:pPr>
          <w:r>
            <w:t xml:space="preserve">De fleste virksomheder vil som minimum have behov for løbende at foretage bankafstemninger.  I det tilfælde beskrives det, hvilke konti i bogføringen, der afstemmes op imod bankkonti, hvor ofte det sker, og om det f.eks. sker manuelt ved at sammenholde udskrift fra bogføringen med udskrift fra netbank. Hvis virksomheden anvender et bogføringssystem med indbyggede funktionaliteter til f.eks. bankafstemning beskrives det. </w:t>
          </w:r>
        </w:p>
        <w:p w14:paraId="5FD480D6" w14:textId="77777777" w:rsidR="007B4540" w:rsidRDefault="007B4540" w:rsidP="007B4540">
          <w:pPr>
            <w:pStyle w:val="Vejledningnormal"/>
          </w:pPr>
          <w:r>
            <w:t xml:space="preserve">Her beskrives også, hvis relevant, hvor ofte jeres debitorer, kreditorer, periodiseringer og skyldige omkostninger gennemgås. En virksomhed med et varelager kan med mellemrum have behov for at foretage fysisk optælling af hele eller dele af lageret, evt. på stikprøvebasis og sammenholde det med den værdi </w:t>
          </w:r>
          <w:r>
            <w:lastRenderedPageBreak/>
            <w:t>varelageret er bogført til. Dette vil også være relevant ifm. med afslutningen af regnskabsåret til at sikre et opdateret grundlag for en eventuel årsrapport. I det tilfælde beskrives det, hvilke konti i bogføringen, der afstemmes med den fysiske beholdning, og hvor ofte det sker.</w:t>
          </w:r>
        </w:p>
        <w:p w14:paraId="765F8880" w14:textId="77777777" w:rsidR="007B4540" w:rsidRPr="00EB24D1" w:rsidRDefault="007B4540" w:rsidP="007B4540">
          <w:pPr>
            <w:pStyle w:val="Vejledningsoverskrift2"/>
          </w:pPr>
          <w:r w:rsidRPr="00363591">
            <w:rPr>
              <w:noProof/>
              <w:position w:val="-6"/>
            </w:rPr>
            <w:drawing>
              <wp:inline distT="0" distB="0" distL="0" distR="0" wp14:anchorId="6E8B7378" wp14:editId="76D9BD53">
                <wp:extent cx="198000" cy="198000"/>
                <wp:effectExtent l="0" t="0" r="0" b="0"/>
                <wp:docPr id="495" name="Billede 495">
                  <a:hlinkClick xmlns:a="http://schemas.openxmlformats.org/drawingml/2006/main" r:id="rId33"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Billede 495">
                          <a:hlinkClick r:id="rId33"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inline>
            </w:drawing>
          </w:r>
          <w:r>
            <w:tab/>
          </w:r>
          <w:bookmarkStart w:id="25" w:name="Opbevaring"/>
          <w:bookmarkEnd w:id="25"/>
          <w:r w:rsidRPr="007B4540">
            <w:t>Opbevaring af regnskabsmateriale</w:t>
          </w:r>
        </w:p>
        <w:p w14:paraId="4A0492E1" w14:textId="77777777" w:rsidR="007B4540" w:rsidRDefault="007B4540" w:rsidP="007B4540">
          <w:pPr>
            <w:pStyle w:val="Vejledningnormal"/>
          </w:pPr>
          <w:r>
            <w:t xml:space="preserve">Her angives den fysiske lokation (adresse) for opbevaring af jeres regnskabsmateriale i fysisk format, dvs. papirbaserede bilag mv. Regnskabsmateriale er typisk bilag, men også beregninger, dokumentation for skøn, kontrakter og anden dokumentation for det, der bogføres.   </w:t>
          </w:r>
        </w:p>
        <w:p w14:paraId="2C83AFA9" w14:textId="77777777" w:rsidR="007B4540" w:rsidRDefault="007B4540" w:rsidP="007B4540">
          <w:pPr>
            <w:pStyle w:val="Vejledningnormal"/>
          </w:pPr>
          <w:r>
            <w:t>For regnskabsmateriale i digitalt format angives det, om det opbevares lokalt på f.eks. en server eller computer, eller om det opbevares i en cloud-løsning. Hvis det opbevares lokalt, angives den fysiske lokation (adresse). Tages der sikkerhedskopi af digitalt regnskabsmateriale angives, hvor der sker opbevaring heraf.  Hvis det opbevares via en cloud-løsning, angives det, hvem der hoster denne, f.eks. Microsoft. Hvis materialet opbevares på en mobil enhed, f.eks. et usb-stick, angives navnet på den person, som er ansvarlig for at opbevare enheden på betryggende vis.</w:t>
          </w:r>
        </w:p>
        <w:p w14:paraId="52F6ABC7" w14:textId="77777777" w:rsidR="007B4540" w:rsidRPr="00EB24D1" w:rsidRDefault="007B4540" w:rsidP="007B4540">
          <w:pPr>
            <w:pStyle w:val="Vejledningsoverskrift2"/>
          </w:pPr>
          <w:r w:rsidRPr="00363591">
            <w:rPr>
              <w:noProof/>
              <w:position w:val="-6"/>
            </w:rPr>
            <w:drawing>
              <wp:inline distT="0" distB="0" distL="0" distR="0" wp14:anchorId="1A410760" wp14:editId="4BC4A8D8">
                <wp:extent cx="198000" cy="198000"/>
                <wp:effectExtent l="0" t="0" r="0" b="0"/>
                <wp:docPr id="496" name="Billede 496">
                  <a:hlinkClick xmlns:a="http://schemas.openxmlformats.org/drawingml/2006/main" r:id="rId34"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Billede 496">
                          <a:hlinkClick r:id="rId34"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inline>
            </w:drawing>
          </w:r>
          <w:r>
            <w:tab/>
          </w:r>
          <w:bookmarkStart w:id="26" w:name="BetryggendeOpbevaring"/>
          <w:bookmarkEnd w:id="26"/>
          <w:r w:rsidRPr="007B4540">
            <w:t>Betryggende opbevaring</w:t>
          </w:r>
        </w:p>
        <w:p w14:paraId="5C28D2C6" w14:textId="77777777" w:rsidR="007B4540" w:rsidRDefault="007B4540" w:rsidP="000513D7">
          <w:pPr>
            <w:pStyle w:val="Vejledningnormal"/>
          </w:pPr>
          <w:r w:rsidRPr="007B4540">
            <w:t>Her beskrives, hvad I som virksomhed gør for at sikre betryggende opbevaring af jeres regnskabsmateriale (bilag mv.) i 5 år. Navnlig beskrives foranstaltninger til at hindre uvedkommende adgang, beskyttelse mod at regnskabsmateriale bortskaffes, ødelægges og ændres. Desuden beskyttelse mod at digitalt regnskabsmateriale utilsigtet bliver slettet eller ændret. Det kunne være foranstaltninger som adgangskontrol, loging og backup.</w:t>
          </w:r>
        </w:p>
        <w:p w14:paraId="252ADBD6" w14:textId="77777777" w:rsidR="007B4540" w:rsidRPr="00EB24D1" w:rsidRDefault="007B4540" w:rsidP="007B4540">
          <w:pPr>
            <w:pStyle w:val="Vejledningsoverskrift2"/>
          </w:pPr>
          <w:r w:rsidRPr="00363591">
            <w:rPr>
              <w:noProof/>
              <w:position w:val="-6"/>
            </w:rPr>
            <w:drawing>
              <wp:inline distT="0" distB="0" distL="0" distR="0" wp14:anchorId="528E3E6F" wp14:editId="35FE0B9B">
                <wp:extent cx="198000" cy="198000"/>
                <wp:effectExtent l="0" t="0" r="0" b="0"/>
                <wp:docPr id="497" name="Billede 497">
                  <a:hlinkClick xmlns:a="http://schemas.openxmlformats.org/drawingml/2006/main" r:id="rId35"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Billede 497">
                          <a:hlinkClick r:id="rId35"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inline>
            </w:drawing>
          </w:r>
          <w:r>
            <w:tab/>
          </w:r>
          <w:bookmarkStart w:id="27" w:name="Fremfinding"/>
          <w:bookmarkEnd w:id="27"/>
          <w:r w:rsidRPr="007B4540">
            <w:t>Fremfinding af regnskabsmateriale</w:t>
          </w:r>
        </w:p>
        <w:p w14:paraId="7840556A" w14:textId="77777777" w:rsidR="007B4540" w:rsidRDefault="007B4540" w:rsidP="007B4540">
          <w:pPr>
            <w:pStyle w:val="Vejledningnormal"/>
          </w:pPr>
          <w:r>
            <w:t>Her beskrives, hvordan jeres regnskabsmateriale hurtigt kan fremfindes og stilles til rådighed for bl.a. myndigheder i forbindelse med kontrol. Herunder hvordan materiale, der opbevares digitalt om nødvendigt konverteres til et læsbart format.</w:t>
          </w:r>
        </w:p>
        <w:p w14:paraId="5719B7F2" w14:textId="77777777" w:rsidR="007B4540" w:rsidRDefault="007B4540" w:rsidP="007B4540">
          <w:pPr>
            <w:pStyle w:val="Vejledningnormal"/>
          </w:pPr>
          <w:r>
            <w:t xml:space="preserve">Det kan f.eks. være, at jeres regnskabsmateriale (bilag mv.) kan trækkes ud i pdf-fomat eller andet læsbart format, at materialet kan udsøges for specifikke perioder, eller at alle bilag er entydigt nummereret, så det er simpelt at følge kontrolsporet. </w:t>
          </w:r>
        </w:p>
        <w:p w14:paraId="10B2A33F" w14:textId="77777777" w:rsidR="007B4540" w:rsidRDefault="007B4540" w:rsidP="007B4540">
          <w:pPr>
            <w:pStyle w:val="Vejledningnormal"/>
          </w:pPr>
          <w:r>
            <w:t xml:space="preserve">Hvis I opbevarer bilag på flere forskellige enheder, f.eks. en harddisk, en server, USB-stick osv., skal I beskrive, hvordan det sikres, at der hurtigt kan skabes et overblik og ske udtræk fra disse enheder. </w:t>
          </w:r>
        </w:p>
        <w:p w14:paraId="302D63AE" w14:textId="77777777" w:rsidR="007B4540" w:rsidRPr="006A5463" w:rsidRDefault="007B4540" w:rsidP="007B4540">
          <w:pPr>
            <w:pStyle w:val="Vejledningnormal"/>
          </w:pPr>
          <w:r>
            <w:t>Opbevares materielt krypteret kan det her beskrives, hvordan det kan dekrypteres.</w:t>
          </w:r>
        </w:p>
      </w:sdtContent>
    </w:sdt>
    <w:sectPr w:rsidR="007B4540" w:rsidRPr="006A5463" w:rsidSect="007B4540">
      <w:headerReference w:type="default" r:id="rId36"/>
      <w:footerReference w:type="default" r:id="rId37"/>
      <w:headerReference w:type="first" r:id="rId38"/>
      <w:footerReference w:type="first" r:id="rId39"/>
      <w:pgSz w:w="11910" w:h="16840" w:code="9"/>
      <w:pgMar w:top="1814" w:right="1418" w:bottom="1247" w:left="1418" w:header="454"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505DD" w14:textId="77777777" w:rsidR="000A4D87" w:rsidRDefault="000A4D87" w:rsidP="008C487F">
      <w:r>
        <w:separator/>
      </w:r>
    </w:p>
  </w:endnote>
  <w:endnote w:type="continuationSeparator" w:id="0">
    <w:p w14:paraId="751B5479" w14:textId="77777777" w:rsidR="000A4D87" w:rsidRDefault="000A4D87" w:rsidP="008C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2D40C" w14:textId="77777777" w:rsidR="007429C0" w:rsidRDefault="007429C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2327074"/>
      <w:lock w:val="contentLocked"/>
      <w:group/>
    </w:sdtPr>
    <w:sdtEndPr/>
    <w:sdtContent>
      <w:tbl>
        <w:tblPr>
          <w:tblW w:w="9042" w:type="dxa"/>
          <w:tblLayout w:type="fixed"/>
          <w:tblCellMar>
            <w:left w:w="0" w:type="dxa"/>
            <w:right w:w="11" w:type="dxa"/>
          </w:tblCellMar>
          <w:tblLook w:val="0000" w:firstRow="0" w:lastRow="0" w:firstColumn="0" w:lastColumn="0" w:noHBand="0" w:noVBand="0"/>
        </w:tblPr>
        <w:tblGrid>
          <w:gridCol w:w="8731"/>
          <w:gridCol w:w="311"/>
        </w:tblGrid>
        <w:tr w:rsidR="007B4540" w14:paraId="092D84A1" w14:textId="77777777" w:rsidTr="001D23CF">
          <w:trPr>
            <w:trHeight w:hRule="exact" w:val="255"/>
          </w:trPr>
          <w:tc>
            <w:tcPr>
              <w:tcW w:w="8731" w:type="dxa"/>
              <w:tcBorders>
                <w:top w:val="single" w:sz="12" w:space="0" w:color="FFCA00" w:themeColor="accent3"/>
              </w:tcBorders>
              <w:tcMar>
                <w:right w:w="215" w:type="dxa"/>
              </w:tcMar>
            </w:tcPr>
            <w:p w14:paraId="7663BAD7" w14:textId="77777777" w:rsidR="007B4540" w:rsidRDefault="007B4540" w:rsidP="007B4540">
              <w:pPr>
                <w:pStyle w:val="Sidefod"/>
              </w:pPr>
            </w:p>
          </w:tc>
          <w:tc>
            <w:tcPr>
              <w:tcW w:w="311" w:type="dxa"/>
              <w:tcBorders>
                <w:top w:val="single" w:sz="12" w:space="0" w:color="FFCA00" w:themeColor="accent3"/>
              </w:tcBorders>
            </w:tcPr>
            <w:p w14:paraId="6B03BB18" w14:textId="77777777" w:rsidR="007B4540" w:rsidRDefault="007B4540" w:rsidP="007B4540">
              <w:pPr>
                <w:pStyle w:val="Sidefod"/>
              </w:pPr>
            </w:p>
          </w:tc>
        </w:tr>
        <w:tr w:rsidR="007B4540" w14:paraId="0AEDE42F" w14:textId="77777777" w:rsidTr="00EE6554">
          <w:trPr>
            <w:trHeight w:hRule="exact" w:val="408"/>
          </w:trPr>
          <w:tc>
            <w:tcPr>
              <w:tcW w:w="8731" w:type="dxa"/>
              <w:tcMar>
                <w:right w:w="215" w:type="dxa"/>
              </w:tcMar>
            </w:tcPr>
            <w:p w14:paraId="3245C02C" w14:textId="77777777" w:rsidR="007B4540" w:rsidRDefault="007B4540" w:rsidP="007B4540">
              <w:pPr>
                <w:pStyle w:val="Sidefod"/>
                <w:jc w:val="left"/>
              </w:pPr>
              <w:r w:rsidRPr="00DD6787">
                <w:rPr>
                  <w:color w:val="8B8B8B" w:themeColor="text1" w:themeTint="80"/>
                  <w:szCs w:val="16"/>
                </w:rPr>
                <w:t xml:space="preserve">Skabelonen for ’Beskrivelse af bogføringsprocedure’ er udarbejdet af Erhvervsstyrelsen og stillet til rådighed på </w:t>
              </w:r>
              <w:r>
                <w:rPr>
                  <w:color w:val="8B8B8B" w:themeColor="text1" w:themeTint="80"/>
                  <w:szCs w:val="16"/>
                </w:rPr>
                <w:br/>
              </w:r>
              <w:hyperlink r:id="rId1" w:history="1">
                <w:r w:rsidRPr="007429C0">
                  <w:rPr>
                    <w:rStyle w:val="Hyperlink"/>
                    <w:rFonts w:eastAsia="Segoe UI Semibold"/>
                    <w:color w:val="8B8B8B" w:themeColor="text1" w:themeTint="80"/>
                    <w:szCs w:val="16"/>
                    <w:u w:val="none"/>
                  </w:rPr>
                  <w:t>erhvervsstyrelsen.dk</w:t>
                </w:r>
              </w:hyperlink>
              <w:r w:rsidRPr="00DD6787">
                <w:rPr>
                  <w:color w:val="8B8B8B" w:themeColor="text1" w:themeTint="80"/>
                  <w:szCs w:val="16"/>
                </w:rPr>
                <w:t xml:space="preserve"> </w:t>
              </w:r>
              <w:r w:rsidRPr="00DD6787">
                <w:rPr>
                  <w:rFonts w:cs="Segoe UI"/>
                  <w:color w:val="8B8B8B" w:themeColor="text1" w:themeTint="80"/>
                  <w:szCs w:val="16"/>
                </w:rPr>
                <w:t>∙</w:t>
              </w:r>
              <w:r w:rsidRPr="00DD6787">
                <w:rPr>
                  <w:color w:val="8B8B8B" w:themeColor="text1" w:themeTint="80"/>
                  <w:szCs w:val="16"/>
                </w:rPr>
                <w:t xml:space="preserve"> version: </w:t>
              </w:r>
              <w:r w:rsidR="007429C0">
                <w:rPr>
                  <w:color w:val="8B8B8B" w:themeColor="text1" w:themeTint="80"/>
                  <w:szCs w:val="16"/>
                </w:rPr>
                <w:t>2</w:t>
              </w:r>
              <w:r w:rsidRPr="00DD6787">
                <w:rPr>
                  <w:color w:val="8B8B8B" w:themeColor="text1" w:themeTint="80"/>
                  <w:szCs w:val="16"/>
                </w:rPr>
                <w:t xml:space="preserve"> (</w:t>
              </w:r>
              <w:r w:rsidR="007429C0">
                <w:rPr>
                  <w:color w:val="8B8B8B" w:themeColor="text1" w:themeTint="80"/>
                  <w:szCs w:val="16"/>
                </w:rPr>
                <w:t>januar</w:t>
              </w:r>
              <w:r w:rsidRPr="00DD6787">
                <w:rPr>
                  <w:color w:val="8B8B8B" w:themeColor="text1" w:themeTint="80"/>
                  <w:szCs w:val="16"/>
                </w:rPr>
                <w:t xml:space="preserve"> 202</w:t>
              </w:r>
              <w:r w:rsidR="007429C0">
                <w:rPr>
                  <w:color w:val="8B8B8B" w:themeColor="text1" w:themeTint="80"/>
                  <w:szCs w:val="16"/>
                </w:rPr>
                <w:t>3</w:t>
              </w:r>
              <w:r w:rsidRPr="00DD6787">
                <w:rPr>
                  <w:color w:val="8B8B8B" w:themeColor="text1" w:themeTint="80"/>
                  <w:szCs w:val="16"/>
                </w:rPr>
                <w:t>)</w:t>
              </w:r>
            </w:p>
          </w:tc>
          <w:tc>
            <w:tcPr>
              <w:tcW w:w="311" w:type="dxa"/>
              <w:tcBorders>
                <w:left w:val="nil"/>
              </w:tcBorders>
              <w:vAlign w:val="bottom"/>
            </w:tcPr>
            <w:p w14:paraId="38EA2DDA" w14:textId="77777777" w:rsidR="007B4540" w:rsidRPr="0032646C" w:rsidRDefault="007B4540" w:rsidP="007B4540">
              <w:pPr>
                <w:pStyle w:val="Sidefod"/>
              </w:pPr>
              <w:r w:rsidRPr="0032646C">
                <w:fldChar w:fldCharType="begin"/>
              </w:r>
              <w:r w:rsidRPr="0032646C">
                <w:instrText xml:space="preserve"> page </w:instrText>
              </w:r>
              <w:r w:rsidRPr="0032646C">
                <w:fldChar w:fldCharType="separate"/>
              </w:r>
              <w:r>
                <w:t>1</w:t>
              </w:r>
              <w:r w:rsidRPr="0032646C">
                <w:fldChar w:fldCharType="end"/>
              </w:r>
            </w:p>
          </w:tc>
        </w:tr>
      </w:tbl>
      <w:p w14:paraId="63578656" w14:textId="77777777" w:rsidR="00420A13" w:rsidRPr="007B4540" w:rsidRDefault="008F6160" w:rsidP="007B4540">
        <w:pPr>
          <w:pStyle w:val="Sidefod"/>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232855"/>
      <w:lock w:val="contentLocked"/>
      <w:placeholder>
        <w:docPart w:val="694849E9BA874A3F9352BBC7918D4D65"/>
      </w:placeholder>
      <w:group/>
    </w:sdtPr>
    <w:sdtEndPr/>
    <w:sdtContent>
      <w:tbl>
        <w:tblPr>
          <w:tblW w:w="9042" w:type="dxa"/>
          <w:tblLayout w:type="fixed"/>
          <w:tblCellMar>
            <w:left w:w="0" w:type="dxa"/>
            <w:right w:w="11" w:type="dxa"/>
          </w:tblCellMar>
          <w:tblLook w:val="0000" w:firstRow="0" w:lastRow="0" w:firstColumn="0" w:lastColumn="0" w:noHBand="0" w:noVBand="0"/>
        </w:tblPr>
        <w:tblGrid>
          <w:gridCol w:w="8731"/>
          <w:gridCol w:w="311"/>
        </w:tblGrid>
        <w:tr w:rsidR="007B4540" w14:paraId="16DD9BA9" w14:textId="77777777" w:rsidTr="007B4540">
          <w:trPr>
            <w:trHeight w:hRule="exact" w:val="255"/>
          </w:trPr>
          <w:tc>
            <w:tcPr>
              <w:tcW w:w="8731" w:type="dxa"/>
              <w:tcBorders>
                <w:top w:val="single" w:sz="12" w:space="0" w:color="FFCA00" w:themeColor="accent3"/>
              </w:tcBorders>
              <w:tcMar>
                <w:right w:w="215" w:type="dxa"/>
              </w:tcMar>
            </w:tcPr>
            <w:p w14:paraId="74C793C9" w14:textId="77777777" w:rsidR="007B4540" w:rsidRDefault="007B4540" w:rsidP="007B4540">
              <w:pPr>
                <w:pStyle w:val="Sidefod"/>
              </w:pPr>
            </w:p>
          </w:tc>
          <w:tc>
            <w:tcPr>
              <w:tcW w:w="311" w:type="dxa"/>
              <w:tcBorders>
                <w:top w:val="single" w:sz="12" w:space="0" w:color="FFCA00" w:themeColor="accent3"/>
              </w:tcBorders>
            </w:tcPr>
            <w:p w14:paraId="277D8ED7" w14:textId="77777777" w:rsidR="007B4540" w:rsidRDefault="007B4540" w:rsidP="007B4540">
              <w:pPr>
                <w:pStyle w:val="Sidefod"/>
              </w:pPr>
            </w:p>
          </w:tc>
        </w:tr>
        <w:tr w:rsidR="007B4540" w14:paraId="1B493213" w14:textId="77777777" w:rsidTr="00EE6554">
          <w:trPr>
            <w:trHeight w:hRule="exact" w:val="408"/>
          </w:trPr>
          <w:tc>
            <w:tcPr>
              <w:tcW w:w="8731" w:type="dxa"/>
              <w:tcMar>
                <w:right w:w="215" w:type="dxa"/>
              </w:tcMar>
            </w:tcPr>
            <w:p w14:paraId="4EA955CB" w14:textId="77777777" w:rsidR="007B4540" w:rsidRDefault="007B4540" w:rsidP="007B4540">
              <w:pPr>
                <w:pStyle w:val="Sidefod"/>
                <w:jc w:val="left"/>
              </w:pPr>
              <w:r w:rsidRPr="00DD6787">
                <w:rPr>
                  <w:color w:val="8B8B8B" w:themeColor="text1" w:themeTint="80"/>
                  <w:szCs w:val="16"/>
                </w:rPr>
                <w:t xml:space="preserve">Skabelonen for ’Beskrivelse af bogføringsprocedure’ er udarbejdet af Erhvervsstyrelsen og stillet til rådighed på </w:t>
              </w:r>
              <w:r>
                <w:rPr>
                  <w:color w:val="8B8B8B" w:themeColor="text1" w:themeTint="80"/>
                  <w:szCs w:val="16"/>
                </w:rPr>
                <w:br/>
              </w:r>
              <w:hyperlink r:id="rId1" w:history="1">
                <w:r w:rsidRPr="007429C0">
                  <w:rPr>
                    <w:rStyle w:val="Hyperlink"/>
                    <w:rFonts w:eastAsia="Segoe UI Semibold"/>
                    <w:color w:val="8B8B8B" w:themeColor="text1" w:themeTint="80"/>
                    <w:szCs w:val="16"/>
                    <w:u w:val="none"/>
                  </w:rPr>
                  <w:t>erhvervsstyrelsen.dk</w:t>
                </w:r>
              </w:hyperlink>
              <w:r w:rsidRPr="00DD6787">
                <w:rPr>
                  <w:color w:val="8B8B8B" w:themeColor="text1" w:themeTint="80"/>
                  <w:szCs w:val="16"/>
                </w:rPr>
                <w:t xml:space="preserve"> </w:t>
              </w:r>
              <w:r w:rsidRPr="00DD6787">
                <w:rPr>
                  <w:rFonts w:cs="Segoe UI"/>
                  <w:color w:val="8B8B8B" w:themeColor="text1" w:themeTint="80"/>
                  <w:szCs w:val="16"/>
                </w:rPr>
                <w:t>∙</w:t>
              </w:r>
              <w:r w:rsidRPr="00DD6787">
                <w:rPr>
                  <w:color w:val="8B8B8B" w:themeColor="text1" w:themeTint="80"/>
                  <w:szCs w:val="16"/>
                </w:rPr>
                <w:t xml:space="preserve"> version: </w:t>
              </w:r>
              <w:r w:rsidR="007429C0">
                <w:rPr>
                  <w:color w:val="8B8B8B" w:themeColor="text1" w:themeTint="80"/>
                  <w:szCs w:val="16"/>
                </w:rPr>
                <w:t>2</w:t>
              </w:r>
              <w:r w:rsidRPr="00DD6787">
                <w:rPr>
                  <w:color w:val="8B8B8B" w:themeColor="text1" w:themeTint="80"/>
                  <w:szCs w:val="16"/>
                </w:rPr>
                <w:t xml:space="preserve"> (</w:t>
              </w:r>
              <w:r w:rsidR="007429C0">
                <w:rPr>
                  <w:color w:val="8B8B8B" w:themeColor="text1" w:themeTint="80"/>
                  <w:szCs w:val="16"/>
                </w:rPr>
                <w:t>januar</w:t>
              </w:r>
              <w:r w:rsidRPr="00DD6787">
                <w:rPr>
                  <w:color w:val="8B8B8B" w:themeColor="text1" w:themeTint="80"/>
                  <w:szCs w:val="16"/>
                </w:rPr>
                <w:t xml:space="preserve"> 202</w:t>
              </w:r>
              <w:r w:rsidR="007429C0">
                <w:rPr>
                  <w:color w:val="8B8B8B" w:themeColor="text1" w:themeTint="80"/>
                  <w:szCs w:val="16"/>
                </w:rPr>
                <w:t>3</w:t>
              </w:r>
              <w:r w:rsidRPr="00DD6787">
                <w:rPr>
                  <w:color w:val="8B8B8B" w:themeColor="text1" w:themeTint="80"/>
                  <w:szCs w:val="16"/>
                </w:rPr>
                <w:t>)</w:t>
              </w:r>
            </w:p>
          </w:tc>
          <w:tc>
            <w:tcPr>
              <w:tcW w:w="311" w:type="dxa"/>
              <w:tcBorders>
                <w:left w:val="nil"/>
              </w:tcBorders>
              <w:vAlign w:val="bottom"/>
            </w:tcPr>
            <w:p w14:paraId="514D3DD0" w14:textId="77777777" w:rsidR="007B4540" w:rsidRPr="0032646C" w:rsidRDefault="007B4540" w:rsidP="007B4540">
              <w:pPr>
                <w:pStyle w:val="Sidefod"/>
              </w:pPr>
              <w:r w:rsidRPr="0032646C">
                <w:fldChar w:fldCharType="begin"/>
              </w:r>
              <w:r w:rsidRPr="0032646C">
                <w:instrText xml:space="preserve"> page </w:instrText>
              </w:r>
              <w:r w:rsidRPr="0032646C">
                <w:fldChar w:fldCharType="separate"/>
              </w:r>
              <w:r>
                <w:t>2</w:t>
              </w:r>
              <w:r w:rsidRPr="0032646C">
                <w:fldChar w:fldCharType="end"/>
              </w:r>
            </w:p>
          </w:tc>
        </w:tr>
      </w:tbl>
      <w:p w14:paraId="6212D0C0" w14:textId="77777777" w:rsidR="003C761E" w:rsidRDefault="008F6160">
        <w:pPr>
          <w:pStyle w:val="Sidefod"/>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161535"/>
      <w:lock w:val="contentLocked"/>
      <w:placeholder>
        <w:docPart w:val="AE26AC746500463C9D95CE223179271C"/>
      </w:placeholder>
      <w:group/>
    </w:sdtPr>
    <w:sdtEndPr/>
    <w:sdtContent>
      <w:tbl>
        <w:tblPr>
          <w:tblW w:w="9042" w:type="dxa"/>
          <w:tblLayout w:type="fixed"/>
          <w:tblCellMar>
            <w:left w:w="0" w:type="dxa"/>
            <w:right w:w="11" w:type="dxa"/>
          </w:tblCellMar>
          <w:tblLook w:val="0000" w:firstRow="0" w:lastRow="0" w:firstColumn="0" w:lastColumn="0" w:noHBand="0" w:noVBand="0"/>
        </w:tblPr>
        <w:tblGrid>
          <w:gridCol w:w="8731"/>
          <w:gridCol w:w="311"/>
        </w:tblGrid>
        <w:tr w:rsidR="007B4540" w14:paraId="3CC2DE16" w14:textId="77777777" w:rsidTr="001D23CF">
          <w:trPr>
            <w:trHeight w:hRule="exact" w:val="255"/>
          </w:trPr>
          <w:tc>
            <w:tcPr>
              <w:tcW w:w="8731" w:type="dxa"/>
              <w:tcBorders>
                <w:top w:val="single" w:sz="12" w:space="0" w:color="FFCA00" w:themeColor="accent3"/>
              </w:tcBorders>
              <w:tcMar>
                <w:right w:w="215" w:type="dxa"/>
              </w:tcMar>
            </w:tcPr>
            <w:p w14:paraId="6AC45CC6" w14:textId="77777777" w:rsidR="007B4540" w:rsidRDefault="007B4540" w:rsidP="007B4540">
              <w:pPr>
                <w:pStyle w:val="Sidefod"/>
              </w:pPr>
            </w:p>
          </w:tc>
          <w:tc>
            <w:tcPr>
              <w:tcW w:w="311" w:type="dxa"/>
              <w:tcBorders>
                <w:top w:val="single" w:sz="12" w:space="0" w:color="FFCA00" w:themeColor="accent3"/>
              </w:tcBorders>
            </w:tcPr>
            <w:p w14:paraId="0A2807E0" w14:textId="77777777" w:rsidR="007B4540" w:rsidRDefault="007B4540" w:rsidP="007B4540">
              <w:pPr>
                <w:pStyle w:val="Sidefod"/>
              </w:pPr>
            </w:p>
          </w:tc>
        </w:tr>
        <w:tr w:rsidR="007B4540" w14:paraId="33AF2162" w14:textId="77777777" w:rsidTr="00EE6554">
          <w:trPr>
            <w:trHeight w:hRule="exact" w:val="408"/>
          </w:trPr>
          <w:tc>
            <w:tcPr>
              <w:tcW w:w="8731" w:type="dxa"/>
              <w:tcMar>
                <w:right w:w="215" w:type="dxa"/>
              </w:tcMar>
            </w:tcPr>
            <w:p w14:paraId="1ACED74C" w14:textId="77777777" w:rsidR="007B4540" w:rsidRDefault="007B4540" w:rsidP="007B4540">
              <w:pPr>
                <w:pStyle w:val="Sidefod"/>
                <w:jc w:val="left"/>
              </w:pPr>
              <w:r w:rsidRPr="00DD6787">
                <w:rPr>
                  <w:color w:val="8B8B8B" w:themeColor="text1" w:themeTint="80"/>
                  <w:szCs w:val="16"/>
                </w:rPr>
                <w:t xml:space="preserve">Skabelonen for ’Beskrivelse af bogføringsprocedure’ er udarbejdet af Erhvervsstyrelsen og stillet til rådighed på </w:t>
              </w:r>
              <w:r>
                <w:rPr>
                  <w:color w:val="8B8B8B" w:themeColor="text1" w:themeTint="80"/>
                  <w:szCs w:val="16"/>
                </w:rPr>
                <w:br/>
              </w:r>
              <w:hyperlink r:id="rId1" w:history="1">
                <w:r w:rsidRPr="007429C0">
                  <w:rPr>
                    <w:rStyle w:val="Hyperlink"/>
                    <w:rFonts w:eastAsia="Segoe UI Semibold"/>
                    <w:color w:val="8B8B8B" w:themeColor="text1" w:themeTint="80"/>
                    <w:szCs w:val="16"/>
                    <w:u w:val="none"/>
                  </w:rPr>
                  <w:t>erhvervsstyrelsen.dk</w:t>
                </w:r>
              </w:hyperlink>
              <w:r w:rsidRPr="00DD6787">
                <w:rPr>
                  <w:color w:val="8B8B8B" w:themeColor="text1" w:themeTint="80"/>
                  <w:szCs w:val="16"/>
                </w:rPr>
                <w:t xml:space="preserve"> </w:t>
              </w:r>
              <w:r w:rsidRPr="00DD6787">
                <w:rPr>
                  <w:rFonts w:cs="Segoe UI"/>
                  <w:color w:val="8B8B8B" w:themeColor="text1" w:themeTint="80"/>
                  <w:szCs w:val="16"/>
                </w:rPr>
                <w:t>∙</w:t>
              </w:r>
              <w:r w:rsidRPr="00DD6787">
                <w:rPr>
                  <w:color w:val="8B8B8B" w:themeColor="text1" w:themeTint="80"/>
                  <w:szCs w:val="16"/>
                </w:rPr>
                <w:t xml:space="preserve"> version: </w:t>
              </w:r>
              <w:r w:rsidR="007429C0">
                <w:rPr>
                  <w:color w:val="8B8B8B" w:themeColor="text1" w:themeTint="80"/>
                  <w:szCs w:val="16"/>
                </w:rPr>
                <w:t>2</w:t>
              </w:r>
              <w:r w:rsidRPr="00DD6787">
                <w:rPr>
                  <w:color w:val="8B8B8B" w:themeColor="text1" w:themeTint="80"/>
                  <w:szCs w:val="16"/>
                </w:rPr>
                <w:t xml:space="preserve"> (</w:t>
              </w:r>
              <w:r w:rsidR="007429C0">
                <w:rPr>
                  <w:color w:val="8B8B8B" w:themeColor="text1" w:themeTint="80"/>
                  <w:szCs w:val="16"/>
                </w:rPr>
                <w:t>januar</w:t>
              </w:r>
              <w:r w:rsidRPr="00DD6787">
                <w:rPr>
                  <w:color w:val="8B8B8B" w:themeColor="text1" w:themeTint="80"/>
                  <w:szCs w:val="16"/>
                </w:rPr>
                <w:t xml:space="preserve"> 202</w:t>
              </w:r>
              <w:r w:rsidR="007429C0">
                <w:rPr>
                  <w:color w:val="8B8B8B" w:themeColor="text1" w:themeTint="80"/>
                  <w:szCs w:val="16"/>
                </w:rPr>
                <w:t>3</w:t>
              </w:r>
              <w:r w:rsidRPr="00DD6787">
                <w:rPr>
                  <w:color w:val="8B8B8B" w:themeColor="text1" w:themeTint="80"/>
                  <w:szCs w:val="16"/>
                </w:rPr>
                <w:t>)</w:t>
              </w:r>
            </w:p>
          </w:tc>
          <w:tc>
            <w:tcPr>
              <w:tcW w:w="311" w:type="dxa"/>
              <w:tcBorders>
                <w:left w:val="nil"/>
              </w:tcBorders>
              <w:vAlign w:val="bottom"/>
            </w:tcPr>
            <w:p w14:paraId="0C264844" w14:textId="77777777" w:rsidR="007B4540" w:rsidRPr="0032646C" w:rsidRDefault="007B4540" w:rsidP="007B4540">
              <w:pPr>
                <w:pStyle w:val="Sidefod"/>
              </w:pPr>
              <w:r w:rsidRPr="0032646C">
                <w:fldChar w:fldCharType="begin"/>
              </w:r>
              <w:r w:rsidRPr="0032646C">
                <w:instrText xml:space="preserve"> page </w:instrText>
              </w:r>
              <w:r w:rsidRPr="0032646C">
                <w:fldChar w:fldCharType="separate"/>
              </w:r>
              <w:r>
                <w:t>1</w:t>
              </w:r>
              <w:r w:rsidRPr="0032646C">
                <w:fldChar w:fldCharType="end"/>
              </w:r>
            </w:p>
          </w:tc>
        </w:tr>
      </w:tbl>
      <w:p w14:paraId="60A08DC8" w14:textId="77777777" w:rsidR="00B014C3" w:rsidRPr="007B4540" w:rsidRDefault="008F6160" w:rsidP="007B4540">
        <w:pPr>
          <w:pStyle w:val="Sidefod"/>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19018"/>
      <w:lock w:val="contentLocked"/>
      <w:placeholder>
        <w:docPart w:val="8424BCF94B6E4D49B1BEA8D50648838C"/>
      </w:placeholder>
      <w:group/>
    </w:sdtPr>
    <w:sdtEndPr/>
    <w:sdtContent>
      <w:tbl>
        <w:tblPr>
          <w:tblW w:w="9042" w:type="dxa"/>
          <w:tblLayout w:type="fixed"/>
          <w:tblCellMar>
            <w:left w:w="0" w:type="dxa"/>
            <w:right w:w="11" w:type="dxa"/>
          </w:tblCellMar>
          <w:tblLook w:val="0000" w:firstRow="0" w:lastRow="0" w:firstColumn="0" w:lastColumn="0" w:noHBand="0" w:noVBand="0"/>
        </w:tblPr>
        <w:tblGrid>
          <w:gridCol w:w="8731"/>
          <w:gridCol w:w="311"/>
        </w:tblGrid>
        <w:tr w:rsidR="007B4540" w14:paraId="67EF67A9" w14:textId="77777777" w:rsidTr="001D23CF">
          <w:trPr>
            <w:trHeight w:hRule="exact" w:val="255"/>
          </w:trPr>
          <w:tc>
            <w:tcPr>
              <w:tcW w:w="8731" w:type="dxa"/>
              <w:tcBorders>
                <w:top w:val="single" w:sz="12" w:space="0" w:color="FFCA00" w:themeColor="accent3"/>
              </w:tcBorders>
              <w:tcMar>
                <w:right w:w="215" w:type="dxa"/>
              </w:tcMar>
            </w:tcPr>
            <w:p w14:paraId="41ABFA43" w14:textId="77777777" w:rsidR="007B4540" w:rsidRDefault="007B4540" w:rsidP="007B4540">
              <w:pPr>
                <w:pStyle w:val="Sidefod"/>
              </w:pPr>
            </w:p>
          </w:tc>
          <w:tc>
            <w:tcPr>
              <w:tcW w:w="311" w:type="dxa"/>
              <w:tcBorders>
                <w:top w:val="single" w:sz="12" w:space="0" w:color="FFCA00" w:themeColor="accent3"/>
              </w:tcBorders>
            </w:tcPr>
            <w:p w14:paraId="7DACC430" w14:textId="77777777" w:rsidR="007B4540" w:rsidRDefault="007B4540" w:rsidP="007B4540">
              <w:pPr>
                <w:pStyle w:val="Sidefod"/>
              </w:pPr>
            </w:p>
          </w:tc>
        </w:tr>
        <w:tr w:rsidR="007B4540" w14:paraId="1107A110" w14:textId="77777777" w:rsidTr="00EE6554">
          <w:trPr>
            <w:trHeight w:hRule="exact" w:val="408"/>
          </w:trPr>
          <w:tc>
            <w:tcPr>
              <w:tcW w:w="8731" w:type="dxa"/>
              <w:tcMar>
                <w:right w:w="215" w:type="dxa"/>
              </w:tcMar>
            </w:tcPr>
            <w:p w14:paraId="6668B2E8" w14:textId="77777777" w:rsidR="007B4540" w:rsidRDefault="007B4540" w:rsidP="007B4540">
              <w:pPr>
                <w:pStyle w:val="Sidefod"/>
                <w:jc w:val="left"/>
              </w:pPr>
              <w:r w:rsidRPr="00DD6787">
                <w:rPr>
                  <w:color w:val="8B8B8B" w:themeColor="text1" w:themeTint="80"/>
                  <w:szCs w:val="16"/>
                </w:rPr>
                <w:t xml:space="preserve">Skabelonen for ’Beskrivelse af bogføringsprocedure’ er udarbejdet af Erhvervsstyrelsen og stillet til rådighed på </w:t>
              </w:r>
              <w:r>
                <w:rPr>
                  <w:color w:val="8B8B8B" w:themeColor="text1" w:themeTint="80"/>
                  <w:szCs w:val="16"/>
                </w:rPr>
                <w:br/>
              </w:r>
              <w:hyperlink r:id="rId1" w:history="1">
                <w:r w:rsidRPr="007429C0">
                  <w:rPr>
                    <w:rStyle w:val="Hyperlink"/>
                    <w:rFonts w:eastAsia="Segoe UI Semibold"/>
                    <w:color w:val="8B8B8B" w:themeColor="text1" w:themeTint="80"/>
                    <w:szCs w:val="16"/>
                    <w:u w:val="none"/>
                  </w:rPr>
                  <w:t>erhvervsstyrelsen.dk</w:t>
                </w:r>
              </w:hyperlink>
              <w:r w:rsidRPr="00DD6787">
                <w:rPr>
                  <w:color w:val="8B8B8B" w:themeColor="text1" w:themeTint="80"/>
                  <w:szCs w:val="16"/>
                </w:rPr>
                <w:t xml:space="preserve"> </w:t>
              </w:r>
              <w:r w:rsidRPr="00DD6787">
                <w:rPr>
                  <w:rFonts w:cs="Segoe UI"/>
                  <w:color w:val="8B8B8B" w:themeColor="text1" w:themeTint="80"/>
                  <w:szCs w:val="16"/>
                </w:rPr>
                <w:t>∙</w:t>
              </w:r>
              <w:r w:rsidRPr="00DD6787">
                <w:rPr>
                  <w:color w:val="8B8B8B" w:themeColor="text1" w:themeTint="80"/>
                  <w:szCs w:val="16"/>
                </w:rPr>
                <w:t xml:space="preserve"> version: </w:t>
              </w:r>
              <w:r w:rsidR="007429C0">
                <w:rPr>
                  <w:color w:val="8B8B8B" w:themeColor="text1" w:themeTint="80"/>
                  <w:szCs w:val="16"/>
                </w:rPr>
                <w:t>2</w:t>
              </w:r>
              <w:r w:rsidRPr="00DD6787">
                <w:rPr>
                  <w:color w:val="8B8B8B" w:themeColor="text1" w:themeTint="80"/>
                  <w:szCs w:val="16"/>
                </w:rPr>
                <w:t xml:space="preserve"> (</w:t>
              </w:r>
              <w:r w:rsidR="007429C0">
                <w:rPr>
                  <w:color w:val="8B8B8B" w:themeColor="text1" w:themeTint="80"/>
                  <w:szCs w:val="16"/>
                </w:rPr>
                <w:t>januar</w:t>
              </w:r>
              <w:r w:rsidRPr="00DD6787">
                <w:rPr>
                  <w:color w:val="8B8B8B" w:themeColor="text1" w:themeTint="80"/>
                  <w:szCs w:val="16"/>
                </w:rPr>
                <w:t xml:space="preserve"> 202</w:t>
              </w:r>
              <w:r w:rsidR="007429C0">
                <w:rPr>
                  <w:color w:val="8B8B8B" w:themeColor="text1" w:themeTint="80"/>
                  <w:szCs w:val="16"/>
                </w:rPr>
                <w:t>3</w:t>
              </w:r>
              <w:r w:rsidRPr="00DD6787">
                <w:rPr>
                  <w:color w:val="8B8B8B" w:themeColor="text1" w:themeTint="80"/>
                  <w:szCs w:val="16"/>
                </w:rPr>
                <w:t>)</w:t>
              </w:r>
            </w:p>
          </w:tc>
          <w:tc>
            <w:tcPr>
              <w:tcW w:w="311" w:type="dxa"/>
              <w:tcBorders>
                <w:left w:val="nil"/>
              </w:tcBorders>
              <w:vAlign w:val="bottom"/>
            </w:tcPr>
            <w:p w14:paraId="59A4596D" w14:textId="77777777" w:rsidR="007B4540" w:rsidRPr="0032646C" w:rsidRDefault="007B4540" w:rsidP="007B4540">
              <w:pPr>
                <w:pStyle w:val="Sidefod"/>
              </w:pPr>
              <w:r w:rsidRPr="0032646C">
                <w:fldChar w:fldCharType="begin"/>
              </w:r>
              <w:r w:rsidRPr="0032646C">
                <w:instrText xml:space="preserve"> page </w:instrText>
              </w:r>
              <w:r w:rsidRPr="0032646C">
                <w:fldChar w:fldCharType="separate"/>
              </w:r>
              <w:r>
                <w:t>1</w:t>
              </w:r>
              <w:r w:rsidRPr="0032646C">
                <w:fldChar w:fldCharType="end"/>
              </w:r>
            </w:p>
          </w:tc>
        </w:tr>
      </w:tbl>
      <w:p w14:paraId="6CBA9CF4" w14:textId="77777777" w:rsidR="00B014C3" w:rsidRPr="007B4540" w:rsidRDefault="008F6160" w:rsidP="007B4540">
        <w:pPr>
          <w:pStyle w:val="Sidefod"/>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006A2" w14:textId="77777777" w:rsidR="000A4D87" w:rsidRDefault="000A4D87" w:rsidP="008C487F">
      <w:r>
        <w:separator/>
      </w:r>
    </w:p>
  </w:footnote>
  <w:footnote w:type="continuationSeparator" w:id="0">
    <w:p w14:paraId="3601900B" w14:textId="77777777" w:rsidR="000A4D87" w:rsidRDefault="000A4D87" w:rsidP="008C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45A5E" w14:textId="77777777" w:rsidR="007429C0" w:rsidRDefault="007429C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14A3B" w14:textId="77777777" w:rsidR="007429C0" w:rsidRDefault="007429C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245486"/>
      <w:lock w:val="contentLocked"/>
      <w:placeholder>
        <w:docPart w:val="694849E9BA874A3F9352BBC7918D4D65"/>
      </w:placeholder>
      <w:group/>
    </w:sdtPr>
    <w:sdtEndPr/>
    <w:sdtContent>
      <w:p w14:paraId="5E264A67" w14:textId="77777777" w:rsidR="003C761E" w:rsidRDefault="003C761E" w:rsidP="003C761E">
        <w:pPr>
          <w:pStyle w:val="Sidehoved"/>
        </w:pPr>
        <w:r w:rsidRPr="00CF1F73">
          <w:rPr>
            <w:noProof/>
          </w:rPr>
          <w:drawing>
            <wp:anchor distT="0" distB="0" distL="114300" distR="114300" simplePos="0" relativeHeight="251659264" behindDoc="0" locked="0" layoutInCell="1" allowOverlap="1" wp14:anchorId="37C4BCF7" wp14:editId="119210D9">
              <wp:simplePos x="0" y="0"/>
              <wp:positionH relativeFrom="page">
                <wp:posOffset>5619750</wp:posOffset>
              </wp:positionH>
              <wp:positionV relativeFrom="page">
                <wp:posOffset>495300</wp:posOffset>
              </wp:positionV>
              <wp:extent cx="1256030" cy="395605"/>
              <wp:effectExtent l="0" t="0" r="1270" b="4445"/>
              <wp:wrapSquare wrapText="bothSides"/>
              <wp:docPr id="18" name="Billed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12F4D" w14:textId="77777777" w:rsidR="002C7752" w:rsidRPr="003C761E" w:rsidRDefault="008F6160" w:rsidP="007B4540">
        <w:pPr>
          <w:pStyle w:val="Sidehoved"/>
          <w:tabs>
            <w:tab w:val="clear" w:pos="4986"/>
          </w:tabs>
          <w:spacing w:before="240" w:after="720"/>
          <w:jc w:val="right"/>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F58C" w14:textId="77777777" w:rsidR="00B014C3" w:rsidRPr="002F4B36" w:rsidRDefault="00B014C3" w:rsidP="002F4B36">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311E1" w14:textId="77777777" w:rsidR="00B014C3" w:rsidRPr="00493F7F" w:rsidRDefault="00B014C3" w:rsidP="00493F7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E1E7B6E"/>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C0A0364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1BB1D60"/>
    <w:multiLevelType w:val="hybridMultilevel"/>
    <w:tmpl w:val="9CD40E3A"/>
    <w:lvl w:ilvl="0" w:tplc="0E820D44">
      <w:start w:val="1"/>
      <w:numFmt w:val="bullet"/>
      <w:pStyle w:val="Punktlisteindrykket"/>
      <w:lvlText w:val=""/>
      <w:lvlJc w:val="left"/>
      <w:pPr>
        <w:tabs>
          <w:tab w:val="num" w:pos="964"/>
        </w:tabs>
        <w:ind w:left="964" w:hanging="397"/>
      </w:pPr>
      <w:rPr>
        <w:rFonts w:ascii="Symbol" w:hAnsi="Symbol" w:hint="default"/>
        <w:position w:val="2"/>
        <w:sz w:val="14"/>
        <w:szCs w:val="1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37C6E50"/>
    <w:multiLevelType w:val="hybridMultilevel"/>
    <w:tmpl w:val="AF9C8534"/>
    <w:lvl w:ilvl="0" w:tplc="44583042">
      <w:start w:val="1"/>
      <w:numFmt w:val="lowerLetter"/>
      <w:lvlText w:val="%1)"/>
      <w:lvlJc w:val="left"/>
      <w:pPr>
        <w:ind w:left="725" w:hanging="615"/>
      </w:pPr>
      <w:rPr>
        <w:rFonts w:hint="default"/>
      </w:rPr>
    </w:lvl>
    <w:lvl w:ilvl="1" w:tplc="04060019" w:tentative="1">
      <w:start w:val="1"/>
      <w:numFmt w:val="lowerLetter"/>
      <w:lvlText w:val="%2."/>
      <w:lvlJc w:val="left"/>
      <w:pPr>
        <w:ind w:left="1190" w:hanging="360"/>
      </w:pPr>
    </w:lvl>
    <w:lvl w:ilvl="2" w:tplc="0406001B" w:tentative="1">
      <w:start w:val="1"/>
      <w:numFmt w:val="lowerRoman"/>
      <w:lvlText w:val="%3."/>
      <w:lvlJc w:val="right"/>
      <w:pPr>
        <w:ind w:left="1910" w:hanging="180"/>
      </w:pPr>
    </w:lvl>
    <w:lvl w:ilvl="3" w:tplc="0406000F" w:tentative="1">
      <w:start w:val="1"/>
      <w:numFmt w:val="decimal"/>
      <w:lvlText w:val="%4."/>
      <w:lvlJc w:val="left"/>
      <w:pPr>
        <w:ind w:left="2630" w:hanging="360"/>
      </w:pPr>
    </w:lvl>
    <w:lvl w:ilvl="4" w:tplc="04060019" w:tentative="1">
      <w:start w:val="1"/>
      <w:numFmt w:val="lowerLetter"/>
      <w:lvlText w:val="%5."/>
      <w:lvlJc w:val="left"/>
      <w:pPr>
        <w:ind w:left="3350" w:hanging="360"/>
      </w:pPr>
    </w:lvl>
    <w:lvl w:ilvl="5" w:tplc="0406001B" w:tentative="1">
      <w:start w:val="1"/>
      <w:numFmt w:val="lowerRoman"/>
      <w:lvlText w:val="%6."/>
      <w:lvlJc w:val="right"/>
      <w:pPr>
        <w:ind w:left="4070" w:hanging="180"/>
      </w:pPr>
    </w:lvl>
    <w:lvl w:ilvl="6" w:tplc="0406000F" w:tentative="1">
      <w:start w:val="1"/>
      <w:numFmt w:val="decimal"/>
      <w:lvlText w:val="%7."/>
      <w:lvlJc w:val="left"/>
      <w:pPr>
        <w:ind w:left="4790" w:hanging="360"/>
      </w:pPr>
    </w:lvl>
    <w:lvl w:ilvl="7" w:tplc="04060019" w:tentative="1">
      <w:start w:val="1"/>
      <w:numFmt w:val="lowerLetter"/>
      <w:lvlText w:val="%8."/>
      <w:lvlJc w:val="left"/>
      <w:pPr>
        <w:ind w:left="5510" w:hanging="360"/>
      </w:pPr>
    </w:lvl>
    <w:lvl w:ilvl="8" w:tplc="0406001B" w:tentative="1">
      <w:start w:val="1"/>
      <w:numFmt w:val="lowerRoman"/>
      <w:lvlText w:val="%9."/>
      <w:lvlJc w:val="right"/>
      <w:pPr>
        <w:ind w:left="6230" w:hanging="180"/>
      </w:pPr>
    </w:lvl>
  </w:abstractNum>
  <w:abstractNum w:abstractNumId="4" w15:restartNumberingAfterBreak="0">
    <w:nsid w:val="0A546149"/>
    <w:multiLevelType w:val="multilevel"/>
    <w:tmpl w:val="3C5C00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706BC7"/>
    <w:multiLevelType w:val="hybridMultilevel"/>
    <w:tmpl w:val="A7CA6798"/>
    <w:lvl w:ilvl="0" w:tplc="DDDCD9D6">
      <w:numFmt w:val="bullet"/>
      <w:lvlText w:val=""/>
      <w:lvlJc w:val="left"/>
      <w:pPr>
        <w:ind w:left="720" w:hanging="360"/>
      </w:pPr>
      <w:rPr>
        <w:rFonts w:ascii="Symbol" w:eastAsia="Segoe UI Semibold" w:hAnsi="Symbol" w:cs="Segoe UI Semibol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A47D15"/>
    <w:multiLevelType w:val="hybridMultilevel"/>
    <w:tmpl w:val="6190437C"/>
    <w:lvl w:ilvl="0" w:tplc="DA441A6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4BC69B5"/>
    <w:multiLevelType w:val="multilevel"/>
    <w:tmpl w:val="60564E68"/>
    <w:lvl w:ilvl="0">
      <w:start w:val="1"/>
      <w:numFmt w:val="decimal"/>
      <w:lvlText w:val="%1"/>
      <w:lvlJc w:val="left"/>
      <w:pPr>
        <w:tabs>
          <w:tab w:val="num" w:pos="397"/>
        </w:tabs>
        <w:ind w:left="397" w:hanging="397"/>
      </w:pPr>
      <w:rPr>
        <w:rFonts w:ascii="Segoe UI Semibold" w:hAnsi="Segoe UI Semibold" w:cs="Segoe UI Semibold" w:hint="default"/>
        <w:b w:val="0"/>
        <w:bCs/>
        <w:i w:val="0"/>
        <w:iCs w:val="0"/>
        <w:color w:val="231F20"/>
        <w:w w:val="100"/>
        <w:sz w:val="24"/>
        <w:szCs w:val="24"/>
        <w:lang w:val="en-US" w:eastAsia="en-US" w:bidi="ar-SA"/>
      </w:rPr>
    </w:lvl>
    <w:lvl w:ilvl="1">
      <w:start w:val="1"/>
      <w:numFmt w:val="decimal"/>
      <w:lvlText w:val="%1.%2"/>
      <w:lvlJc w:val="left"/>
      <w:pPr>
        <w:tabs>
          <w:tab w:val="num" w:pos="624"/>
        </w:tabs>
        <w:ind w:left="567" w:hanging="567"/>
      </w:pPr>
      <w:rPr>
        <w:rFonts w:hint="default"/>
        <w:spacing w:val="-3"/>
        <w:w w:val="100"/>
        <w:lang w:val="en-US" w:eastAsia="en-US" w:bidi="ar-SA"/>
      </w:rPr>
    </w:lvl>
    <w:lvl w:ilvl="2">
      <w:numFmt w:val="bullet"/>
      <w:lvlText w:val="•"/>
      <w:lvlJc w:val="left"/>
      <w:pPr>
        <w:ind w:left="686" w:hanging="511"/>
      </w:pPr>
      <w:rPr>
        <w:rFonts w:ascii="Segoe UI" w:eastAsia="Segoe UI" w:hAnsi="Segoe UI" w:cs="Segoe UI" w:hint="default"/>
        <w:b w:val="0"/>
        <w:bCs w:val="0"/>
        <w:i w:val="0"/>
        <w:iCs w:val="0"/>
        <w:color w:val="231F20"/>
        <w:w w:val="100"/>
        <w:sz w:val="20"/>
        <w:szCs w:val="20"/>
        <w:lang w:val="en-US" w:eastAsia="en-US" w:bidi="ar-SA"/>
      </w:rPr>
    </w:lvl>
    <w:lvl w:ilvl="3">
      <w:numFmt w:val="bullet"/>
      <w:lvlText w:val="•"/>
      <w:lvlJc w:val="left"/>
      <w:pPr>
        <w:ind w:left="1833" w:hanging="511"/>
      </w:pPr>
      <w:rPr>
        <w:rFonts w:hint="default"/>
        <w:lang w:val="en-US" w:eastAsia="en-US" w:bidi="ar-SA"/>
      </w:rPr>
    </w:lvl>
    <w:lvl w:ilvl="4">
      <w:numFmt w:val="bullet"/>
      <w:lvlText w:val="•"/>
      <w:lvlJc w:val="left"/>
      <w:pPr>
        <w:ind w:left="2986" w:hanging="511"/>
      </w:pPr>
      <w:rPr>
        <w:rFonts w:hint="default"/>
        <w:lang w:val="en-US" w:eastAsia="en-US" w:bidi="ar-SA"/>
      </w:rPr>
    </w:lvl>
    <w:lvl w:ilvl="5">
      <w:numFmt w:val="bullet"/>
      <w:lvlText w:val="•"/>
      <w:lvlJc w:val="left"/>
      <w:pPr>
        <w:ind w:left="4139" w:hanging="511"/>
      </w:pPr>
      <w:rPr>
        <w:rFonts w:hint="default"/>
        <w:lang w:val="en-US" w:eastAsia="en-US" w:bidi="ar-SA"/>
      </w:rPr>
    </w:lvl>
    <w:lvl w:ilvl="6">
      <w:numFmt w:val="bullet"/>
      <w:lvlText w:val="•"/>
      <w:lvlJc w:val="left"/>
      <w:pPr>
        <w:ind w:left="5292" w:hanging="511"/>
      </w:pPr>
      <w:rPr>
        <w:rFonts w:hint="default"/>
        <w:lang w:val="en-US" w:eastAsia="en-US" w:bidi="ar-SA"/>
      </w:rPr>
    </w:lvl>
    <w:lvl w:ilvl="7">
      <w:numFmt w:val="bullet"/>
      <w:lvlText w:val="•"/>
      <w:lvlJc w:val="left"/>
      <w:pPr>
        <w:ind w:left="6445" w:hanging="511"/>
      </w:pPr>
      <w:rPr>
        <w:rFonts w:hint="default"/>
        <w:lang w:val="en-US" w:eastAsia="en-US" w:bidi="ar-SA"/>
      </w:rPr>
    </w:lvl>
    <w:lvl w:ilvl="8">
      <w:numFmt w:val="bullet"/>
      <w:lvlText w:val="•"/>
      <w:lvlJc w:val="left"/>
      <w:pPr>
        <w:ind w:left="7599" w:hanging="511"/>
      </w:pPr>
      <w:rPr>
        <w:rFonts w:hint="default"/>
        <w:lang w:val="en-US" w:eastAsia="en-US" w:bidi="ar-SA"/>
      </w:rPr>
    </w:lvl>
  </w:abstractNum>
  <w:abstractNum w:abstractNumId="8" w15:restartNumberingAfterBreak="0">
    <w:nsid w:val="26E42BF6"/>
    <w:multiLevelType w:val="multilevel"/>
    <w:tmpl w:val="6C4050E0"/>
    <w:lvl w:ilvl="0">
      <w:start w:val="1"/>
      <w:numFmt w:val="decimal"/>
      <w:lvlText w:val="%1."/>
      <w:lvlJc w:val="left"/>
      <w:pPr>
        <w:tabs>
          <w:tab w:val="num" w:pos="397"/>
        </w:tabs>
        <w:ind w:left="397" w:hanging="397"/>
      </w:pPr>
      <w:rPr>
        <w:rFonts w:hint="default"/>
      </w:rPr>
    </w:lvl>
    <w:lvl w:ilvl="1">
      <w:start w:val="1"/>
      <w:numFmt w:val="decimal"/>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9" w15:restartNumberingAfterBreak="0">
    <w:nsid w:val="35E30C24"/>
    <w:multiLevelType w:val="hybridMultilevel"/>
    <w:tmpl w:val="AA42292A"/>
    <w:lvl w:ilvl="0" w:tplc="F0208676">
      <w:start w:val="1"/>
      <w:numFmt w:val="decimal"/>
      <w:pStyle w:val="Listeafsnit"/>
      <w:lvlText w:val="%1."/>
      <w:lvlJc w:val="left"/>
      <w:pPr>
        <w:tabs>
          <w:tab w:val="num" w:pos="397"/>
        </w:tabs>
        <w:ind w:left="397" w:hanging="397"/>
      </w:pPr>
      <w:rPr>
        <w:rFonts w:ascii="Segoe UI" w:eastAsia="Segoe UI" w:hAnsi="Segoe UI" w:cs="Segoe UI" w:hint="default"/>
        <w:b w:val="0"/>
        <w:bCs w:val="0"/>
        <w:i w:val="0"/>
        <w:iCs w:val="0"/>
        <w:color w:val="231F20"/>
        <w:spacing w:val="-1"/>
        <w:w w:val="100"/>
        <w:sz w:val="20"/>
        <w:szCs w:val="20"/>
        <w:lang w:val="en-US" w:eastAsia="en-US" w:bidi="ar-SA"/>
      </w:rPr>
    </w:lvl>
    <w:lvl w:ilvl="1" w:tplc="8ED87C6E">
      <w:numFmt w:val="bullet"/>
      <w:lvlText w:val="•"/>
      <w:lvlJc w:val="left"/>
      <w:pPr>
        <w:ind w:left="1458" w:hanging="397"/>
      </w:pPr>
      <w:rPr>
        <w:rFonts w:hint="default"/>
        <w:lang w:val="en-US" w:eastAsia="en-US" w:bidi="ar-SA"/>
      </w:rPr>
    </w:lvl>
    <w:lvl w:ilvl="2" w:tplc="EE225852">
      <w:numFmt w:val="bullet"/>
      <w:lvlText w:val="•"/>
      <w:lvlJc w:val="left"/>
      <w:pPr>
        <w:ind w:left="2397" w:hanging="397"/>
      </w:pPr>
      <w:rPr>
        <w:rFonts w:hint="default"/>
        <w:lang w:val="en-US" w:eastAsia="en-US" w:bidi="ar-SA"/>
      </w:rPr>
    </w:lvl>
    <w:lvl w:ilvl="3" w:tplc="B072B2A2">
      <w:numFmt w:val="bullet"/>
      <w:lvlText w:val="•"/>
      <w:lvlJc w:val="left"/>
      <w:pPr>
        <w:ind w:left="3335" w:hanging="397"/>
      </w:pPr>
      <w:rPr>
        <w:rFonts w:hint="default"/>
        <w:lang w:val="en-US" w:eastAsia="en-US" w:bidi="ar-SA"/>
      </w:rPr>
    </w:lvl>
    <w:lvl w:ilvl="4" w:tplc="966C54D8">
      <w:numFmt w:val="bullet"/>
      <w:lvlText w:val="•"/>
      <w:lvlJc w:val="left"/>
      <w:pPr>
        <w:ind w:left="4274" w:hanging="397"/>
      </w:pPr>
      <w:rPr>
        <w:rFonts w:hint="default"/>
        <w:lang w:val="en-US" w:eastAsia="en-US" w:bidi="ar-SA"/>
      </w:rPr>
    </w:lvl>
    <w:lvl w:ilvl="5" w:tplc="7CEE25A8">
      <w:numFmt w:val="bullet"/>
      <w:lvlText w:val="•"/>
      <w:lvlJc w:val="left"/>
      <w:pPr>
        <w:ind w:left="5212" w:hanging="397"/>
      </w:pPr>
      <w:rPr>
        <w:rFonts w:hint="default"/>
        <w:lang w:val="en-US" w:eastAsia="en-US" w:bidi="ar-SA"/>
      </w:rPr>
    </w:lvl>
    <w:lvl w:ilvl="6" w:tplc="0944F61E">
      <w:numFmt w:val="bullet"/>
      <w:lvlText w:val="•"/>
      <w:lvlJc w:val="left"/>
      <w:pPr>
        <w:ind w:left="6151" w:hanging="397"/>
      </w:pPr>
      <w:rPr>
        <w:rFonts w:hint="default"/>
        <w:lang w:val="en-US" w:eastAsia="en-US" w:bidi="ar-SA"/>
      </w:rPr>
    </w:lvl>
    <w:lvl w:ilvl="7" w:tplc="952E803C">
      <w:numFmt w:val="bullet"/>
      <w:lvlText w:val="•"/>
      <w:lvlJc w:val="left"/>
      <w:pPr>
        <w:ind w:left="7089" w:hanging="397"/>
      </w:pPr>
      <w:rPr>
        <w:rFonts w:hint="default"/>
        <w:lang w:val="en-US" w:eastAsia="en-US" w:bidi="ar-SA"/>
      </w:rPr>
    </w:lvl>
    <w:lvl w:ilvl="8" w:tplc="F25671E8">
      <w:numFmt w:val="bullet"/>
      <w:lvlText w:val="•"/>
      <w:lvlJc w:val="left"/>
      <w:pPr>
        <w:ind w:left="8028" w:hanging="397"/>
      </w:pPr>
      <w:rPr>
        <w:rFonts w:hint="default"/>
        <w:lang w:val="en-US" w:eastAsia="en-US" w:bidi="ar-SA"/>
      </w:rPr>
    </w:lvl>
  </w:abstractNum>
  <w:abstractNum w:abstractNumId="10" w15:restartNumberingAfterBreak="0">
    <w:nsid w:val="3B2F3CCD"/>
    <w:multiLevelType w:val="hybridMultilevel"/>
    <w:tmpl w:val="AB428556"/>
    <w:lvl w:ilvl="0" w:tplc="04060017">
      <w:start w:val="1"/>
      <w:numFmt w:val="lowerLetter"/>
      <w:lvlText w:val="%1)"/>
      <w:lvlJc w:val="left"/>
      <w:pPr>
        <w:ind w:left="830" w:hanging="360"/>
      </w:pPr>
    </w:lvl>
    <w:lvl w:ilvl="1" w:tplc="04060019" w:tentative="1">
      <w:start w:val="1"/>
      <w:numFmt w:val="lowerLetter"/>
      <w:lvlText w:val="%2."/>
      <w:lvlJc w:val="left"/>
      <w:pPr>
        <w:ind w:left="1550" w:hanging="360"/>
      </w:pPr>
    </w:lvl>
    <w:lvl w:ilvl="2" w:tplc="0406001B" w:tentative="1">
      <w:start w:val="1"/>
      <w:numFmt w:val="lowerRoman"/>
      <w:lvlText w:val="%3."/>
      <w:lvlJc w:val="right"/>
      <w:pPr>
        <w:ind w:left="2270" w:hanging="180"/>
      </w:pPr>
    </w:lvl>
    <w:lvl w:ilvl="3" w:tplc="0406000F" w:tentative="1">
      <w:start w:val="1"/>
      <w:numFmt w:val="decimal"/>
      <w:lvlText w:val="%4."/>
      <w:lvlJc w:val="left"/>
      <w:pPr>
        <w:ind w:left="2990" w:hanging="360"/>
      </w:pPr>
    </w:lvl>
    <w:lvl w:ilvl="4" w:tplc="04060019" w:tentative="1">
      <w:start w:val="1"/>
      <w:numFmt w:val="lowerLetter"/>
      <w:lvlText w:val="%5."/>
      <w:lvlJc w:val="left"/>
      <w:pPr>
        <w:ind w:left="3710" w:hanging="360"/>
      </w:pPr>
    </w:lvl>
    <w:lvl w:ilvl="5" w:tplc="0406001B" w:tentative="1">
      <w:start w:val="1"/>
      <w:numFmt w:val="lowerRoman"/>
      <w:lvlText w:val="%6."/>
      <w:lvlJc w:val="right"/>
      <w:pPr>
        <w:ind w:left="4430" w:hanging="180"/>
      </w:pPr>
    </w:lvl>
    <w:lvl w:ilvl="6" w:tplc="0406000F" w:tentative="1">
      <w:start w:val="1"/>
      <w:numFmt w:val="decimal"/>
      <w:lvlText w:val="%7."/>
      <w:lvlJc w:val="left"/>
      <w:pPr>
        <w:ind w:left="5150" w:hanging="360"/>
      </w:pPr>
    </w:lvl>
    <w:lvl w:ilvl="7" w:tplc="04060019" w:tentative="1">
      <w:start w:val="1"/>
      <w:numFmt w:val="lowerLetter"/>
      <w:lvlText w:val="%8."/>
      <w:lvlJc w:val="left"/>
      <w:pPr>
        <w:ind w:left="5870" w:hanging="360"/>
      </w:pPr>
    </w:lvl>
    <w:lvl w:ilvl="8" w:tplc="0406001B" w:tentative="1">
      <w:start w:val="1"/>
      <w:numFmt w:val="lowerRoman"/>
      <w:lvlText w:val="%9."/>
      <w:lvlJc w:val="right"/>
      <w:pPr>
        <w:ind w:left="6590" w:hanging="180"/>
      </w:pPr>
    </w:lvl>
  </w:abstractNum>
  <w:abstractNum w:abstractNumId="11" w15:restartNumberingAfterBreak="0">
    <w:nsid w:val="41692173"/>
    <w:multiLevelType w:val="hybridMultilevel"/>
    <w:tmpl w:val="3C1084CC"/>
    <w:lvl w:ilvl="0" w:tplc="DE1C8DC4">
      <w:start w:val="1"/>
      <w:numFmt w:val="lowerLetter"/>
      <w:pStyle w:val="Bogstavliste"/>
      <w:lvlText w:val="%1)"/>
      <w:lvlJc w:val="left"/>
      <w:pPr>
        <w:tabs>
          <w:tab w:val="num" w:pos="397"/>
        </w:tabs>
        <w:ind w:left="397" w:hanging="397"/>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4932504E"/>
    <w:multiLevelType w:val="hybridMultilevel"/>
    <w:tmpl w:val="36269CA0"/>
    <w:lvl w:ilvl="0" w:tplc="52C4AC28">
      <w:start w:val="1"/>
      <w:numFmt w:val="decimal"/>
      <w:pStyle w:val="Talliste"/>
      <w:lvlText w:val="%1."/>
      <w:lvlJc w:val="left"/>
      <w:pPr>
        <w:tabs>
          <w:tab w:val="num" w:pos="397"/>
        </w:tabs>
        <w:ind w:left="397" w:hanging="397"/>
      </w:pPr>
      <w:rPr>
        <w:rFonts w:ascii="Segoe UI" w:eastAsia="Segoe UI" w:hAnsi="Segoe UI" w:cs="Segoe UI" w:hint="default"/>
        <w:color w:val="231F20"/>
        <w:spacing w:val="-5"/>
        <w:w w:val="100"/>
        <w:sz w:val="20"/>
        <w:szCs w:val="20"/>
        <w:lang w:eastAsia="en-US" w:bidi="ar-SA"/>
      </w:rPr>
    </w:lvl>
    <w:lvl w:ilvl="1" w:tplc="C746687E">
      <w:numFmt w:val="bullet"/>
      <w:lvlText w:val="•"/>
      <w:lvlJc w:val="left"/>
      <w:pPr>
        <w:ind w:left="1458" w:hanging="397"/>
      </w:pPr>
      <w:rPr>
        <w:rFonts w:hint="default"/>
        <w:lang w:eastAsia="en-US" w:bidi="ar-SA"/>
      </w:rPr>
    </w:lvl>
    <w:lvl w:ilvl="2" w:tplc="38A686AC">
      <w:numFmt w:val="bullet"/>
      <w:lvlText w:val="•"/>
      <w:lvlJc w:val="left"/>
      <w:pPr>
        <w:ind w:left="2397" w:hanging="397"/>
      </w:pPr>
      <w:rPr>
        <w:rFonts w:hint="default"/>
        <w:lang w:eastAsia="en-US" w:bidi="ar-SA"/>
      </w:rPr>
    </w:lvl>
    <w:lvl w:ilvl="3" w:tplc="FD987A4E">
      <w:numFmt w:val="bullet"/>
      <w:lvlText w:val="•"/>
      <w:lvlJc w:val="left"/>
      <w:pPr>
        <w:ind w:left="3335" w:hanging="397"/>
      </w:pPr>
      <w:rPr>
        <w:rFonts w:hint="default"/>
        <w:lang w:eastAsia="en-US" w:bidi="ar-SA"/>
      </w:rPr>
    </w:lvl>
    <w:lvl w:ilvl="4" w:tplc="7862DD4A">
      <w:numFmt w:val="bullet"/>
      <w:lvlText w:val="•"/>
      <w:lvlJc w:val="left"/>
      <w:pPr>
        <w:ind w:left="4274" w:hanging="397"/>
      </w:pPr>
      <w:rPr>
        <w:rFonts w:hint="default"/>
        <w:lang w:eastAsia="en-US" w:bidi="ar-SA"/>
      </w:rPr>
    </w:lvl>
    <w:lvl w:ilvl="5" w:tplc="F1562366">
      <w:numFmt w:val="bullet"/>
      <w:lvlText w:val="•"/>
      <w:lvlJc w:val="left"/>
      <w:pPr>
        <w:ind w:left="5212" w:hanging="397"/>
      </w:pPr>
      <w:rPr>
        <w:rFonts w:hint="default"/>
        <w:lang w:eastAsia="en-US" w:bidi="ar-SA"/>
      </w:rPr>
    </w:lvl>
    <w:lvl w:ilvl="6" w:tplc="5B7E74D4">
      <w:numFmt w:val="bullet"/>
      <w:lvlText w:val="•"/>
      <w:lvlJc w:val="left"/>
      <w:pPr>
        <w:ind w:left="6151" w:hanging="397"/>
      </w:pPr>
      <w:rPr>
        <w:rFonts w:hint="default"/>
        <w:lang w:eastAsia="en-US" w:bidi="ar-SA"/>
      </w:rPr>
    </w:lvl>
    <w:lvl w:ilvl="7" w:tplc="71C893BE">
      <w:numFmt w:val="bullet"/>
      <w:lvlText w:val="•"/>
      <w:lvlJc w:val="left"/>
      <w:pPr>
        <w:ind w:left="7089" w:hanging="397"/>
      </w:pPr>
      <w:rPr>
        <w:rFonts w:hint="default"/>
        <w:lang w:eastAsia="en-US" w:bidi="ar-SA"/>
      </w:rPr>
    </w:lvl>
    <w:lvl w:ilvl="8" w:tplc="7FC41486">
      <w:numFmt w:val="bullet"/>
      <w:lvlText w:val="•"/>
      <w:lvlJc w:val="left"/>
      <w:pPr>
        <w:ind w:left="8028" w:hanging="397"/>
      </w:pPr>
      <w:rPr>
        <w:rFonts w:hint="default"/>
        <w:lang w:eastAsia="en-US" w:bidi="ar-SA"/>
      </w:rPr>
    </w:lvl>
  </w:abstractNum>
  <w:abstractNum w:abstractNumId="13" w15:restartNumberingAfterBreak="0">
    <w:nsid w:val="54D40745"/>
    <w:multiLevelType w:val="hybridMultilevel"/>
    <w:tmpl w:val="A32C63C4"/>
    <w:lvl w:ilvl="0" w:tplc="EA241CE2">
      <w:start w:val="1"/>
      <w:numFmt w:val="decimal"/>
      <w:lvlText w:val="%1."/>
      <w:lvlJc w:val="left"/>
      <w:pPr>
        <w:ind w:left="366" w:hanging="257"/>
      </w:pPr>
      <w:rPr>
        <w:rFonts w:ascii="Arial" w:eastAsia="Lucida Sans" w:hAnsi="Arial" w:cs="Arial" w:hint="default"/>
        <w:b/>
        <w:bCs/>
        <w:w w:val="109"/>
        <w:sz w:val="20"/>
        <w:szCs w:val="20"/>
      </w:rPr>
    </w:lvl>
    <w:lvl w:ilvl="1" w:tplc="7620256E">
      <w:start w:val="1"/>
      <w:numFmt w:val="bullet"/>
      <w:lvlText w:val="•"/>
      <w:lvlJc w:val="left"/>
      <w:pPr>
        <w:ind w:left="1372" w:hanging="257"/>
      </w:pPr>
      <w:rPr>
        <w:rFonts w:hint="default"/>
      </w:rPr>
    </w:lvl>
    <w:lvl w:ilvl="2" w:tplc="6A523F9E">
      <w:start w:val="1"/>
      <w:numFmt w:val="bullet"/>
      <w:lvlText w:val="•"/>
      <w:lvlJc w:val="left"/>
      <w:pPr>
        <w:ind w:left="2378" w:hanging="257"/>
      </w:pPr>
      <w:rPr>
        <w:rFonts w:hint="default"/>
      </w:rPr>
    </w:lvl>
    <w:lvl w:ilvl="3" w:tplc="F9F83466">
      <w:start w:val="1"/>
      <w:numFmt w:val="bullet"/>
      <w:lvlText w:val="•"/>
      <w:lvlJc w:val="left"/>
      <w:pPr>
        <w:ind w:left="3384" w:hanging="257"/>
      </w:pPr>
      <w:rPr>
        <w:rFonts w:hint="default"/>
      </w:rPr>
    </w:lvl>
    <w:lvl w:ilvl="4" w:tplc="92428020">
      <w:start w:val="1"/>
      <w:numFmt w:val="bullet"/>
      <w:lvlText w:val="•"/>
      <w:lvlJc w:val="left"/>
      <w:pPr>
        <w:ind w:left="4390" w:hanging="257"/>
      </w:pPr>
      <w:rPr>
        <w:rFonts w:hint="default"/>
      </w:rPr>
    </w:lvl>
    <w:lvl w:ilvl="5" w:tplc="CFB27A08">
      <w:start w:val="1"/>
      <w:numFmt w:val="bullet"/>
      <w:lvlText w:val="•"/>
      <w:lvlJc w:val="left"/>
      <w:pPr>
        <w:ind w:left="5396" w:hanging="257"/>
      </w:pPr>
      <w:rPr>
        <w:rFonts w:hint="default"/>
      </w:rPr>
    </w:lvl>
    <w:lvl w:ilvl="6" w:tplc="1512D942">
      <w:start w:val="1"/>
      <w:numFmt w:val="bullet"/>
      <w:lvlText w:val="•"/>
      <w:lvlJc w:val="left"/>
      <w:pPr>
        <w:ind w:left="6402" w:hanging="257"/>
      </w:pPr>
      <w:rPr>
        <w:rFonts w:hint="default"/>
      </w:rPr>
    </w:lvl>
    <w:lvl w:ilvl="7" w:tplc="65D05B6E">
      <w:start w:val="1"/>
      <w:numFmt w:val="bullet"/>
      <w:lvlText w:val="•"/>
      <w:lvlJc w:val="left"/>
      <w:pPr>
        <w:ind w:left="7407" w:hanging="257"/>
      </w:pPr>
      <w:rPr>
        <w:rFonts w:hint="default"/>
      </w:rPr>
    </w:lvl>
    <w:lvl w:ilvl="8" w:tplc="11924E38">
      <w:start w:val="1"/>
      <w:numFmt w:val="bullet"/>
      <w:lvlText w:val="•"/>
      <w:lvlJc w:val="left"/>
      <w:pPr>
        <w:ind w:left="8413" w:hanging="257"/>
      </w:pPr>
      <w:rPr>
        <w:rFonts w:hint="default"/>
      </w:rPr>
    </w:lvl>
  </w:abstractNum>
  <w:abstractNum w:abstractNumId="14" w15:restartNumberingAfterBreak="0">
    <w:nsid w:val="67002CA5"/>
    <w:multiLevelType w:val="hybridMultilevel"/>
    <w:tmpl w:val="BEDC9442"/>
    <w:lvl w:ilvl="0" w:tplc="04060017">
      <w:start w:val="1"/>
      <w:numFmt w:val="lowerLetter"/>
      <w:lvlText w:val="%1)"/>
      <w:lvlJc w:val="left"/>
      <w:pPr>
        <w:ind w:left="830" w:hanging="360"/>
      </w:pPr>
    </w:lvl>
    <w:lvl w:ilvl="1" w:tplc="04060019" w:tentative="1">
      <w:start w:val="1"/>
      <w:numFmt w:val="lowerLetter"/>
      <w:lvlText w:val="%2."/>
      <w:lvlJc w:val="left"/>
      <w:pPr>
        <w:ind w:left="1550" w:hanging="360"/>
      </w:pPr>
    </w:lvl>
    <w:lvl w:ilvl="2" w:tplc="0406001B" w:tentative="1">
      <w:start w:val="1"/>
      <w:numFmt w:val="lowerRoman"/>
      <w:lvlText w:val="%3."/>
      <w:lvlJc w:val="right"/>
      <w:pPr>
        <w:ind w:left="2270" w:hanging="180"/>
      </w:pPr>
    </w:lvl>
    <w:lvl w:ilvl="3" w:tplc="0406000F" w:tentative="1">
      <w:start w:val="1"/>
      <w:numFmt w:val="decimal"/>
      <w:lvlText w:val="%4."/>
      <w:lvlJc w:val="left"/>
      <w:pPr>
        <w:ind w:left="2990" w:hanging="360"/>
      </w:pPr>
    </w:lvl>
    <w:lvl w:ilvl="4" w:tplc="04060019" w:tentative="1">
      <w:start w:val="1"/>
      <w:numFmt w:val="lowerLetter"/>
      <w:lvlText w:val="%5."/>
      <w:lvlJc w:val="left"/>
      <w:pPr>
        <w:ind w:left="3710" w:hanging="360"/>
      </w:pPr>
    </w:lvl>
    <w:lvl w:ilvl="5" w:tplc="0406001B" w:tentative="1">
      <w:start w:val="1"/>
      <w:numFmt w:val="lowerRoman"/>
      <w:lvlText w:val="%6."/>
      <w:lvlJc w:val="right"/>
      <w:pPr>
        <w:ind w:left="4430" w:hanging="180"/>
      </w:pPr>
    </w:lvl>
    <w:lvl w:ilvl="6" w:tplc="0406000F" w:tentative="1">
      <w:start w:val="1"/>
      <w:numFmt w:val="decimal"/>
      <w:lvlText w:val="%7."/>
      <w:lvlJc w:val="left"/>
      <w:pPr>
        <w:ind w:left="5150" w:hanging="360"/>
      </w:pPr>
    </w:lvl>
    <w:lvl w:ilvl="7" w:tplc="04060019" w:tentative="1">
      <w:start w:val="1"/>
      <w:numFmt w:val="lowerLetter"/>
      <w:lvlText w:val="%8."/>
      <w:lvlJc w:val="left"/>
      <w:pPr>
        <w:ind w:left="5870" w:hanging="360"/>
      </w:pPr>
    </w:lvl>
    <w:lvl w:ilvl="8" w:tplc="0406001B" w:tentative="1">
      <w:start w:val="1"/>
      <w:numFmt w:val="lowerRoman"/>
      <w:lvlText w:val="%9."/>
      <w:lvlJc w:val="right"/>
      <w:pPr>
        <w:ind w:left="6590" w:hanging="180"/>
      </w:pPr>
    </w:lvl>
  </w:abstractNum>
  <w:num w:numId="1" w16cid:durableId="644091457">
    <w:abstractNumId w:val="13"/>
  </w:num>
  <w:num w:numId="2" w16cid:durableId="833880746">
    <w:abstractNumId w:val="14"/>
  </w:num>
  <w:num w:numId="3" w16cid:durableId="2140411735">
    <w:abstractNumId w:val="3"/>
  </w:num>
  <w:num w:numId="4" w16cid:durableId="12074945">
    <w:abstractNumId w:val="1"/>
  </w:num>
  <w:num w:numId="5" w16cid:durableId="288777837">
    <w:abstractNumId w:val="0"/>
  </w:num>
  <w:num w:numId="6" w16cid:durableId="1495804611">
    <w:abstractNumId w:val="10"/>
  </w:num>
  <w:num w:numId="7" w16cid:durableId="1817532956">
    <w:abstractNumId w:val="11"/>
  </w:num>
  <w:num w:numId="8" w16cid:durableId="16661867">
    <w:abstractNumId w:val="8"/>
  </w:num>
  <w:num w:numId="9" w16cid:durableId="1789396146">
    <w:abstractNumId w:val="6"/>
  </w:num>
  <w:num w:numId="10" w16cid:durableId="1461875744">
    <w:abstractNumId w:val="8"/>
  </w:num>
  <w:num w:numId="11" w16cid:durableId="237905009">
    <w:abstractNumId w:val="4"/>
  </w:num>
  <w:num w:numId="12" w16cid:durableId="70545077">
    <w:abstractNumId w:val="9"/>
  </w:num>
  <w:num w:numId="13" w16cid:durableId="1751270986">
    <w:abstractNumId w:val="7"/>
  </w:num>
  <w:num w:numId="14" w16cid:durableId="2128962232">
    <w:abstractNumId w:val="7"/>
  </w:num>
  <w:num w:numId="15" w16cid:durableId="1705403115">
    <w:abstractNumId w:val="2"/>
  </w:num>
  <w:num w:numId="16" w16cid:durableId="637884073">
    <w:abstractNumId w:val="12"/>
  </w:num>
  <w:num w:numId="17" w16cid:durableId="231431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autoHyphenation/>
  <w:hyphenationZone w:val="425"/>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tDSwMDE3Mzc1szRV0lEKTi0uzszPAykwqQUAWRpM0iwAAAA="/>
    <w:docVar w:name="DOCCRAFTERTASKPANE" w:val="05c7e163-5e0f-40cd-b967-104e1e8f8d8a"/>
    <w:docVar w:name="DOCDRAFTER_VERSION" w:val="3.14"/>
    <w:docVar w:name="DOCDRAFTERREINDEX" w:val="NO"/>
    <w:docVar w:name="VERSIONDETAIL" w:val="0"/>
  </w:docVars>
  <w:rsids>
    <w:rsidRoot w:val="000A4D87"/>
    <w:rsid w:val="00003ECA"/>
    <w:rsid w:val="0002275D"/>
    <w:rsid w:val="00025336"/>
    <w:rsid w:val="000368D6"/>
    <w:rsid w:val="0005057F"/>
    <w:rsid w:val="000513D7"/>
    <w:rsid w:val="00055118"/>
    <w:rsid w:val="00064BCD"/>
    <w:rsid w:val="00075353"/>
    <w:rsid w:val="000841C4"/>
    <w:rsid w:val="00090D03"/>
    <w:rsid w:val="00090E6A"/>
    <w:rsid w:val="0009463C"/>
    <w:rsid w:val="000A0CC7"/>
    <w:rsid w:val="000A4D87"/>
    <w:rsid w:val="000A7F9D"/>
    <w:rsid w:val="000B726E"/>
    <w:rsid w:val="000C2415"/>
    <w:rsid w:val="000E59B5"/>
    <w:rsid w:val="00116CDB"/>
    <w:rsid w:val="00120EBA"/>
    <w:rsid w:val="0012489B"/>
    <w:rsid w:val="00131CEC"/>
    <w:rsid w:val="00140163"/>
    <w:rsid w:val="00144927"/>
    <w:rsid w:val="00147860"/>
    <w:rsid w:val="001507BD"/>
    <w:rsid w:val="001517DA"/>
    <w:rsid w:val="0015328A"/>
    <w:rsid w:val="0015534A"/>
    <w:rsid w:val="001573B2"/>
    <w:rsid w:val="001737BF"/>
    <w:rsid w:val="00183190"/>
    <w:rsid w:val="00197956"/>
    <w:rsid w:val="001A09AB"/>
    <w:rsid w:val="001B34F4"/>
    <w:rsid w:val="001B51D2"/>
    <w:rsid w:val="001B7BA7"/>
    <w:rsid w:val="001C03DD"/>
    <w:rsid w:val="001C100A"/>
    <w:rsid w:val="001D4342"/>
    <w:rsid w:val="001E34B9"/>
    <w:rsid w:val="00205F1F"/>
    <w:rsid w:val="0020605F"/>
    <w:rsid w:val="0020688F"/>
    <w:rsid w:val="00212395"/>
    <w:rsid w:val="00212644"/>
    <w:rsid w:val="00214577"/>
    <w:rsid w:val="00216347"/>
    <w:rsid w:val="00216F8D"/>
    <w:rsid w:val="00231ACC"/>
    <w:rsid w:val="0023536E"/>
    <w:rsid w:val="00247582"/>
    <w:rsid w:val="002561E4"/>
    <w:rsid w:val="0026078B"/>
    <w:rsid w:val="00271232"/>
    <w:rsid w:val="00272F66"/>
    <w:rsid w:val="002842D8"/>
    <w:rsid w:val="00286154"/>
    <w:rsid w:val="002C7752"/>
    <w:rsid w:val="002D28D2"/>
    <w:rsid w:val="002F4B36"/>
    <w:rsid w:val="002F73CF"/>
    <w:rsid w:val="00305B56"/>
    <w:rsid w:val="003119DD"/>
    <w:rsid w:val="00313903"/>
    <w:rsid w:val="00333FCF"/>
    <w:rsid w:val="00363591"/>
    <w:rsid w:val="00374CB1"/>
    <w:rsid w:val="00374FD9"/>
    <w:rsid w:val="003A0557"/>
    <w:rsid w:val="003C15AB"/>
    <w:rsid w:val="003C761E"/>
    <w:rsid w:val="00401AFF"/>
    <w:rsid w:val="0041200A"/>
    <w:rsid w:val="00420A13"/>
    <w:rsid w:val="004327EC"/>
    <w:rsid w:val="00433B1D"/>
    <w:rsid w:val="0045226D"/>
    <w:rsid w:val="00463DFF"/>
    <w:rsid w:val="00486C35"/>
    <w:rsid w:val="00493F7F"/>
    <w:rsid w:val="004A1DAA"/>
    <w:rsid w:val="004B0D12"/>
    <w:rsid w:val="004B6036"/>
    <w:rsid w:val="004C209B"/>
    <w:rsid w:val="004C6A33"/>
    <w:rsid w:val="004D472B"/>
    <w:rsid w:val="004E2E4B"/>
    <w:rsid w:val="004F43E9"/>
    <w:rsid w:val="00503981"/>
    <w:rsid w:val="005076AA"/>
    <w:rsid w:val="0052194E"/>
    <w:rsid w:val="00530F72"/>
    <w:rsid w:val="00542739"/>
    <w:rsid w:val="00546259"/>
    <w:rsid w:val="0055440D"/>
    <w:rsid w:val="00560EFA"/>
    <w:rsid w:val="00574193"/>
    <w:rsid w:val="00581951"/>
    <w:rsid w:val="00585103"/>
    <w:rsid w:val="00593401"/>
    <w:rsid w:val="00593D96"/>
    <w:rsid w:val="00594A89"/>
    <w:rsid w:val="00594E86"/>
    <w:rsid w:val="005B1273"/>
    <w:rsid w:val="005B3793"/>
    <w:rsid w:val="005B7CE1"/>
    <w:rsid w:val="005C0CDB"/>
    <w:rsid w:val="005C7039"/>
    <w:rsid w:val="005D112D"/>
    <w:rsid w:val="005D64CC"/>
    <w:rsid w:val="005F31C4"/>
    <w:rsid w:val="005F7B40"/>
    <w:rsid w:val="00601222"/>
    <w:rsid w:val="00603CC5"/>
    <w:rsid w:val="006203D9"/>
    <w:rsid w:val="0062098D"/>
    <w:rsid w:val="006214AD"/>
    <w:rsid w:val="006249E8"/>
    <w:rsid w:val="0063169F"/>
    <w:rsid w:val="00640BA1"/>
    <w:rsid w:val="00641331"/>
    <w:rsid w:val="006435F6"/>
    <w:rsid w:val="00646580"/>
    <w:rsid w:val="0065221E"/>
    <w:rsid w:val="0066357D"/>
    <w:rsid w:val="00672466"/>
    <w:rsid w:val="00685BE7"/>
    <w:rsid w:val="0069131C"/>
    <w:rsid w:val="00692CB6"/>
    <w:rsid w:val="006A2CD6"/>
    <w:rsid w:val="006A434D"/>
    <w:rsid w:val="006A5463"/>
    <w:rsid w:val="006A671F"/>
    <w:rsid w:val="006C07BA"/>
    <w:rsid w:val="006C2E2A"/>
    <w:rsid w:val="006C5B97"/>
    <w:rsid w:val="006C71C1"/>
    <w:rsid w:val="006C7C9B"/>
    <w:rsid w:val="006D04D9"/>
    <w:rsid w:val="006D148C"/>
    <w:rsid w:val="006E10DE"/>
    <w:rsid w:val="006E7E58"/>
    <w:rsid w:val="006F2313"/>
    <w:rsid w:val="006F4B33"/>
    <w:rsid w:val="006F5F1C"/>
    <w:rsid w:val="0071111A"/>
    <w:rsid w:val="007210DA"/>
    <w:rsid w:val="007272EB"/>
    <w:rsid w:val="00733648"/>
    <w:rsid w:val="007429C0"/>
    <w:rsid w:val="0075479A"/>
    <w:rsid w:val="0076353E"/>
    <w:rsid w:val="00776651"/>
    <w:rsid w:val="007814F0"/>
    <w:rsid w:val="0079316D"/>
    <w:rsid w:val="00794221"/>
    <w:rsid w:val="007B4540"/>
    <w:rsid w:val="007C2748"/>
    <w:rsid w:val="007E32DF"/>
    <w:rsid w:val="0080427C"/>
    <w:rsid w:val="00805645"/>
    <w:rsid w:val="0080568C"/>
    <w:rsid w:val="00814370"/>
    <w:rsid w:val="008222EB"/>
    <w:rsid w:val="00835877"/>
    <w:rsid w:val="00836C2E"/>
    <w:rsid w:val="00837830"/>
    <w:rsid w:val="00842276"/>
    <w:rsid w:val="00852794"/>
    <w:rsid w:val="00875432"/>
    <w:rsid w:val="00894545"/>
    <w:rsid w:val="008B1478"/>
    <w:rsid w:val="008B76A2"/>
    <w:rsid w:val="008C487F"/>
    <w:rsid w:val="008E326B"/>
    <w:rsid w:val="008F5E14"/>
    <w:rsid w:val="008F6160"/>
    <w:rsid w:val="00904D8F"/>
    <w:rsid w:val="00916C28"/>
    <w:rsid w:val="009223FF"/>
    <w:rsid w:val="009419CA"/>
    <w:rsid w:val="0095102C"/>
    <w:rsid w:val="009538C0"/>
    <w:rsid w:val="00955E1A"/>
    <w:rsid w:val="009577C1"/>
    <w:rsid w:val="009674AC"/>
    <w:rsid w:val="00972B60"/>
    <w:rsid w:val="009773FD"/>
    <w:rsid w:val="009825A0"/>
    <w:rsid w:val="009956AC"/>
    <w:rsid w:val="009B50B2"/>
    <w:rsid w:val="009B7A0A"/>
    <w:rsid w:val="009C2974"/>
    <w:rsid w:val="009C5448"/>
    <w:rsid w:val="009E5843"/>
    <w:rsid w:val="00A2435D"/>
    <w:rsid w:val="00A32D5F"/>
    <w:rsid w:val="00A34C61"/>
    <w:rsid w:val="00A439F3"/>
    <w:rsid w:val="00A46FFA"/>
    <w:rsid w:val="00A565DE"/>
    <w:rsid w:val="00A80E3B"/>
    <w:rsid w:val="00A97958"/>
    <w:rsid w:val="00AB097F"/>
    <w:rsid w:val="00AB1E6B"/>
    <w:rsid w:val="00AC00C4"/>
    <w:rsid w:val="00AC1847"/>
    <w:rsid w:val="00AC2489"/>
    <w:rsid w:val="00AC4201"/>
    <w:rsid w:val="00AE0282"/>
    <w:rsid w:val="00AE3287"/>
    <w:rsid w:val="00AF0C3E"/>
    <w:rsid w:val="00AF1EFE"/>
    <w:rsid w:val="00B00E70"/>
    <w:rsid w:val="00B014C3"/>
    <w:rsid w:val="00B12A8C"/>
    <w:rsid w:val="00B23083"/>
    <w:rsid w:val="00B34EC4"/>
    <w:rsid w:val="00B43EEF"/>
    <w:rsid w:val="00B5479C"/>
    <w:rsid w:val="00B60B03"/>
    <w:rsid w:val="00B65644"/>
    <w:rsid w:val="00B85BA7"/>
    <w:rsid w:val="00B90007"/>
    <w:rsid w:val="00B90FA2"/>
    <w:rsid w:val="00B97085"/>
    <w:rsid w:val="00BA5452"/>
    <w:rsid w:val="00BC4421"/>
    <w:rsid w:val="00BD4D2D"/>
    <w:rsid w:val="00BD5732"/>
    <w:rsid w:val="00BE0442"/>
    <w:rsid w:val="00BE443F"/>
    <w:rsid w:val="00C00896"/>
    <w:rsid w:val="00C53C72"/>
    <w:rsid w:val="00C5570F"/>
    <w:rsid w:val="00CA530B"/>
    <w:rsid w:val="00CC785D"/>
    <w:rsid w:val="00CE0B77"/>
    <w:rsid w:val="00CE29D6"/>
    <w:rsid w:val="00CE6B2A"/>
    <w:rsid w:val="00CF230D"/>
    <w:rsid w:val="00CF327A"/>
    <w:rsid w:val="00D010C3"/>
    <w:rsid w:val="00D0539E"/>
    <w:rsid w:val="00D1311B"/>
    <w:rsid w:val="00D16DA9"/>
    <w:rsid w:val="00D2049C"/>
    <w:rsid w:val="00D26AC0"/>
    <w:rsid w:val="00D46E1A"/>
    <w:rsid w:val="00D53BFE"/>
    <w:rsid w:val="00D648C4"/>
    <w:rsid w:val="00D65633"/>
    <w:rsid w:val="00D67373"/>
    <w:rsid w:val="00DA1EAC"/>
    <w:rsid w:val="00DA4F18"/>
    <w:rsid w:val="00DB2A5B"/>
    <w:rsid w:val="00DB4C86"/>
    <w:rsid w:val="00DB539A"/>
    <w:rsid w:val="00DB6582"/>
    <w:rsid w:val="00DC4896"/>
    <w:rsid w:val="00DC687C"/>
    <w:rsid w:val="00DD0EEC"/>
    <w:rsid w:val="00DD56E8"/>
    <w:rsid w:val="00DE0C3F"/>
    <w:rsid w:val="00DF4779"/>
    <w:rsid w:val="00E03DA0"/>
    <w:rsid w:val="00E13140"/>
    <w:rsid w:val="00E31585"/>
    <w:rsid w:val="00E351B4"/>
    <w:rsid w:val="00E40C75"/>
    <w:rsid w:val="00E54478"/>
    <w:rsid w:val="00E56E9F"/>
    <w:rsid w:val="00E715F7"/>
    <w:rsid w:val="00E7659F"/>
    <w:rsid w:val="00E91744"/>
    <w:rsid w:val="00E970E4"/>
    <w:rsid w:val="00EA1470"/>
    <w:rsid w:val="00EA4927"/>
    <w:rsid w:val="00EA674D"/>
    <w:rsid w:val="00EA7765"/>
    <w:rsid w:val="00EB24D1"/>
    <w:rsid w:val="00EB5233"/>
    <w:rsid w:val="00ED0CE7"/>
    <w:rsid w:val="00ED2D29"/>
    <w:rsid w:val="00ED48D6"/>
    <w:rsid w:val="00EE6554"/>
    <w:rsid w:val="00F042A7"/>
    <w:rsid w:val="00F34763"/>
    <w:rsid w:val="00F35ECC"/>
    <w:rsid w:val="00F45638"/>
    <w:rsid w:val="00F54933"/>
    <w:rsid w:val="00F57930"/>
    <w:rsid w:val="00F62753"/>
    <w:rsid w:val="00F865BE"/>
    <w:rsid w:val="00FC2FB8"/>
    <w:rsid w:val="00FC41F6"/>
    <w:rsid w:val="00FC5A7B"/>
    <w:rsid w:val="00FD04A2"/>
    <w:rsid w:val="00FE135D"/>
    <w:rsid w:val="00FE3DE1"/>
    <w:rsid w:val="00FF31E2"/>
    <w:rsid w:val="00FF3A88"/>
    <w:rsid w:val="00FF44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CFA0488"/>
  <w15:docId w15:val="{6E2172E2-6821-4DFB-BF61-8B0CD823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2"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EE6554"/>
    <w:pPr>
      <w:widowControl/>
      <w:autoSpaceDE w:val="0"/>
      <w:autoSpaceDN w:val="0"/>
      <w:spacing w:after="240" w:line="280" w:lineRule="atLeast"/>
      <w:jc w:val="both"/>
    </w:pPr>
    <w:rPr>
      <w:rFonts w:ascii="Segoe UI" w:eastAsia="Segoe UI Semibold" w:hAnsi="Segoe UI" w:cs="Segoe UI Semibold"/>
      <w:color w:val="252525" w:themeColor="accent1"/>
      <w:sz w:val="20"/>
      <w:lang w:val="da-DK"/>
    </w:rPr>
  </w:style>
  <w:style w:type="paragraph" w:styleId="Overskrift1">
    <w:name w:val="heading 1"/>
    <w:basedOn w:val="Normal"/>
    <w:link w:val="Overskrift1Tegn"/>
    <w:uiPriority w:val="1"/>
    <w:semiHidden/>
    <w:qFormat/>
    <w:rsid w:val="002F4B36"/>
    <w:pPr>
      <w:keepNext/>
      <w:spacing w:before="480" w:line="340" w:lineRule="atLeast"/>
      <w:jc w:val="left"/>
      <w:outlineLvl w:val="0"/>
    </w:pPr>
    <w:rPr>
      <w:rFonts w:ascii="Segoe UI Semibold" w:hAnsi="Segoe UI Semibold"/>
      <w:sz w:val="28"/>
      <w:szCs w:val="24"/>
    </w:rPr>
  </w:style>
  <w:style w:type="paragraph" w:styleId="Overskrift2">
    <w:name w:val="heading 2"/>
    <w:basedOn w:val="Normal"/>
    <w:next w:val="Normal"/>
    <w:link w:val="Overskrift2Tegn"/>
    <w:uiPriority w:val="1"/>
    <w:semiHidden/>
    <w:qFormat/>
    <w:rsid w:val="002F4B36"/>
    <w:pPr>
      <w:keepNext/>
      <w:keepLines/>
      <w:spacing w:before="240" w:after="40"/>
      <w:ind w:hanging="426"/>
      <w:jc w:val="left"/>
      <w:outlineLvl w:val="1"/>
    </w:pPr>
    <w:rPr>
      <w:rFonts w:ascii="Segoe UI Semibold" w:eastAsiaTheme="majorEastAsia" w:hAnsi="Segoe UI Semibold" w:cstheme="majorBidi"/>
      <w:sz w:val="22"/>
      <w:szCs w:val="26"/>
    </w:rPr>
  </w:style>
  <w:style w:type="paragraph" w:styleId="Overskrift3">
    <w:name w:val="heading 3"/>
    <w:basedOn w:val="Normal"/>
    <w:next w:val="Normal"/>
    <w:link w:val="Overskrift3Tegn"/>
    <w:uiPriority w:val="9"/>
    <w:semiHidden/>
    <w:qFormat/>
    <w:rsid w:val="00286154"/>
    <w:pPr>
      <w:keepNext/>
      <w:keepLines/>
      <w:numPr>
        <w:ilvl w:val="2"/>
        <w:numId w:val="8"/>
      </w:numPr>
      <w:spacing w:before="40"/>
      <w:outlineLvl w:val="2"/>
    </w:pPr>
    <w:rPr>
      <w:rFonts w:asciiTheme="majorHAnsi" w:eastAsiaTheme="majorEastAsia" w:hAnsiTheme="majorHAnsi" w:cstheme="majorBidi"/>
      <w:color w:val="121212" w:themeColor="accent1" w:themeShade="7F"/>
      <w:sz w:val="24"/>
      <w:szCs w:val="24"/>
    </w:rPr>
  </w:style>
  <w:style w:type="paragraph" w:styleId="Overskrift4">
    <w:name w:val="heading 4"/>
    <w:basedOn w:val="Normal"/>
    <w:next w:val="Normal"/>
    <w:link w:val="Overskrift4Tegn"/>
    <w:uiPriority w:val="9"/>
    <w:semiHidden/>
    <w:qFormat/>
    <w:rsid w:val="00286154"/>
    <w:pPr>
      <w:keepNext/>
      <w:keepLines/>
      <w:numPr>
        <w:ilvl w:val="3"/>
        <w:numId w:val="8"/>
      </w:numPr>
      <w:spacing w:before="40"/>
      <w:outlineLvl w:val="3"/>
    </w:pPr>
    <w:rPr>
      <w:rFonts w:asciiTheme="majorHAnsi" w:eastAsiaTheme="majorEastAsia" w:hAnsiTheme="majorHAnsi" w:cstheme="majorBidi"/>
      <w:i/>
      <w:iCs/>
      <w:color w:val="1B1B1B" w:themeColor="accent1" w:themeShade="BF"/>
    </w:rPr>
  </w:style>
  <w:style w:type="paragraph" w:styleId="Overskrift5">
    <w:name w:val="heading 5"/>
    <w:basedOn w:val="Normal"/>
    <w:next w:val="Normal"/>
    <w:link w:val="Overskrift5Tegn"/>
    <w:uiPriority w:val="9"/>
    <w:semiHidden/>
    <w:qFormat/>
    <w:rsid w:val="00286154"/>
    <w:pPr>
      <w:keepNext/>
      <w:keepLines/>
      <w:numPr>
        <w:ilvl w:val="4"/>
        <w:numId w:val="8"/>
      </w:numPr>
      <w:spacing w:before="40"/>
      <w:outlineLvl w:val="4"/>
    </w:pPr>
    <w:rPr>
      <w:rFonts w:asciiTheme="majorHAnsi" w:eastAsiaTheme="majorEastAsia" w:hAnsiTheme="majorHAnsi" w:cstheme="majorBidi"/>
      <w:color w:val="1B1B1B" w:themeColor="accent1" w:themeShade="BF"/>
    </w:rPr>
  </w:style>
  <w:style w:type="paragraph" w:styleId="Overskrift6">
    <w:name w:val="heading 6"/>
    <w:basedOn w:val="Normal"/>
    <w:next w:val="Normal"/>
    <w:link w:val="Overskrift6Tegn"/>
    <w:uiPriority w:val="9"/>
    <w:semiHidden/>
    <w:qFormat/>
    <w:rsid w:val="008C487F"/>
    <w:pPr>
      <w:keepNext/>
      <w:keepLines/>
      <w:numPr>
        <w:ilvl w:val="5"/>
        <w:numId w:val="8"/>
      </w:numPr>
      <w:spacing w:before="40" w:after="0"/>
      <w:outlineLvl w:val="5"/>
    </w:pPr>
    <w:rPr>
      <w:rFonts w:asciiTheme="majorHAnsi" w:eastAsiaTheme="majorEastAsia" w:hAnsiTheme="majorHAnsi" w:cstheme="majorBidi"/>
      <w:color w:val="121212" w:themeColor="accent1" w:themeShade="7F"/>
    </w:rPr>
  </w:style>
  <w:style w:type="paragraph" w:styleId="Overskrift7">
    <w:name w:val="heading 7"/>
    <w:basedOn w:val="Normal"/>
    <w:next w:val="Normal"/>
    <w:link w:val="Overskrift7Tegn"/>
    <w:uiPriority w:val="9"/>
    <w:semiHidden/>
    <w:qFormat/>
    <w:rsid w:val="00286154"/>
    <w:pPr>
      <w:keepNext/>
      <w:keepLines/>
      <w:numPr>
        <w:ilvl w:val="6"/>
        <w:numId w:val="8"/>
      </w:numPr>
      <w:spacing w:before="40"/>
      <w:outlineLvl w:val="6"/>
    </w:pPr>
    <w:rPr>
      <w:rFonts w:asciiTheme="majorHAnsi" w:eastAsiaTheme="majorEastAsia" w:hAnsiTheme="majorHAnsi" w:cstheme="majorBidi"/>
      <w:i/>
      <w:iCs/>
      <w:color w:val="121212" w:themeColor="accent1" w:themeShade="7F"/>
    </w:rPr>
  </w:style>
  <w:style w:type="paragraph" w:styleId="Overskrift8">
    <w:name w:val="heading 8"/>
    <w:basedOn w:val="Normal"/>
    <w:next w:val="Normal"/>
    <w:link w:val="Overskrift8Tegn"/>
    <w:uiPriority w:val="9"/>
    <w:semiHidden/>
    <w:qFormat/>
    <w:rsid w:val="00286154"/>
    <w:pPr>
      <w:keepNext/>
      <w:keepLines/>
      <w:numPr>
        <w:ilvl w:val="7"/>
        <w:numId w:val="8"/>
      </w:numPr>
      <w:spacing w:before="40"/>
      <w:outlineLvl w:val="7"/>
    </w:pPr>
    <w:rPr>
      <w:rFonts w:asciiTheme="majorHAnsi" w:eastAsiaTheme="majorEastAsia" w:hAnsiTheme="majorHAnsi" w:cstheme="majorBidi"/>
      <w:color w:val="3C3C3C" w:themeColor="text1" w:themeTint="D8"/>
      <w:sz w:val="21"/>
      <w:szCs w:val="21"/>
    </w:rPr>
  </w:style>
  <w:style w:type="paragraph" w:styleId="Overskrift9">
    <w:name w:val="heading 9"/>
    <w:basedOn w:val="Normal"/>
    <w:next w:val="Normal"/>
    <w:link w:val="Overskrift9Tegn"/>
    <w:uiPriority w:val="9"/>
    <w:semiHidden/>
    <w:qFormat/>
    <w:rsid w:val="00286154"/>
    <w:pPr>
      <w:keepNext/>
      <w:keepLines/>
      <w:numPr>
        <w:ilvl w:val="8"/>
        <w:numId w:val="8"/>
      </w:numPr>
      <w:spacing w:before="40"/>
      <w:outlineLvl w:val="8"/>
    </w:pPr>
    <w:rPr>
      <w:rFonts w:asciiTheme="majorHAnsi" w:eastAsiaTheme="majorEastAsia" w:hAnsiTheme="majorHAnsi" w:cstheme="majorBidi"/>
      <w:i/>
      <w:iCs/>
      <w:color w:val="3C3C3C"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rsid w:val="003C761E"/>
    <w:pPr>
      <w:autoSpaceDE w:val="0"/>
      <w:autoSpaceDN w:val="0"/>
    </w:pPr>
    <w:tblPr>
      <w:tblInd w:w="0" w:type="dxa"/>
      <w:tblCellMar>
        <w:top w:w="0" w:type="dxa"/>
        <w:left w:w="0" w:type="dxa"/>
        <w:bottom w:w="0" w:type="dxa"/>
        <w:right w:w="0" w:type="dxa"/>
      </w:tblCellMar>
    </w:tblPr>
  </w:style>
  <w:style w:type="paragraph" w:styleId="Brdtekst">
    <w:name w:val="Body Text"/>
    <w:basedOn w:val="Normal"/>
    <w:uiPriority w:val="1"/>
    <w:semiHidden/>
    <w:qFormat/>
    <w:pPr>
      <w:ind w:left="110"/>
    </w:pPr>
    <w:rPr>
      <w:rFonts w:eastAsia="Arial"/>
    </w:rPr>
  </w:style>
  <w:style w:type="paragraph" w:styleId="Listeafsnit">
    <w:name w:val="List Paragraph"/>
    <w:basedOn w:val="Normal"/>
    <w:uiPriority w:val="1"/>
    <w:semiHidden/>
    <w:qFormat/>
    <w:rsid w:val="003C761E"/>
    <w:pPr>
      <w:numPr>
        <w:numId w:val="12"/>
      </w:numPr>
      <w:tabs>
        <w:tab w:val="left" w:pos="516"/>
        <w:tab w:val="left" w:pos="517"/>
      </w:tabs>
      <w:spacing w:before="240"/>
      <w:ind w:right="397"/>
      <w:contextualSpacing/>
    </w:pPr>
    <w:rPr>
      <w:rFonts w:hAnsi="Segoe UI Semibold"/>
      <w:color w:val="231F20"/>
    </w:rPr>
  </w:style>
  <w:style w:type="paragraph" w:customStyle="1" w:styleId="TableParagraph">
    <w:name w:val="Table Paragraph"/>
    <w:basedOn w:val="Normal"/>
    <w:uiPriority w:val="1"/>
    <w:semiHidden/>
    <w:qFormat/>
    <w:rsid w:val="003C761E"/>
    <w:rPr>
      <w:lang w:val="en-US"/>
    </w:rPr>
  </w:style>
  <w:style w:type="table" w:styleId="Tabel-Gitter">
    <w:name w:val="Table Grid"/>
    <w:basedOn w:val="Tabel-Normal"/>
    <w:uiPriority w:val="39"/>
    <w:rsid w:val="0069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rsid w:val="00692CB6"/>
    <w:rPr>
      <w:sz w:val="16"/>
      <w:szCs w:val="16"/>
    </w:rPr>
  </w:style>
  <w:style w:type="paragraph" w:styleId="Kommentartekst">
    <w:name w:val="annotation text"/>
    <w:basedOn w:val="Normal"/>
    <w:link w:val="KommentartekstTegn"/>
    <w:uiPriority w:val="99"/>
    <w:semiHidden/>
    <w:rsid w:val="00692CB6"/>
  </w:style>
  <w:style w:type="character" w:customStyle="1" w:styleId="KommentartekstTegn">
    <w:name w:val="Kommentartekst Tegn"/>
    <w:basedOn w:val="Standardskrifttypeiafsnit"/>
    <w:link w:val="Kommentartekst"/>
    <w:uiPriority w:val="99"/>
    <w:semiHidden/>
    <w:rsid w:val="00EE6554"/>
    <w:rPr>
      <w:rFonts w:ascii="Segoe UI" w:eastAsia="Segoe UI Semibold" w:hAnsi="Segoe UI" w:cs="Segoe UI Semibold"/>
      <w:color w:val="252525" w:themeColor="accent1"/>
      <w:sz w:val="20"/>
      <w:lang w:val="da-DK"/>
    </w:rPr>
  </w:style>
  <w:style w:type="paragraph" w:styleId="Kommentaremne">
    <w:name w:val="annotation subject"/>
    <w:basedOn w:val="Kommentartekst"/>
    <w:next w:val="Kommentartekst"/>
    <w:link w:val="KommentaremneTegn"/>
    <w:uiPriority w:val="99"/>
    <w:semiHidden/>
    <w:rsid w:val="00692CB6"/>
    <w:rPr>
      <w:b/>
      <w:bCs/>
    </w:rPr>
  </w:style>
  <w:style w:type="character" w:customStyle="1" w:styleId="KommentaremneTegn">
    <w:name w:val="Kommentaremne Tegn"/>
    <w:basedOn w:val="KommentartekstTegn"/>
    <w:link w:val="Kommentaremne"/>
    <w:uiPriority w:val="99"/>
    <w:semiHidden/>
    <w:rsid w:val="00EE6554"/>
    <w:rPr>
      <w:rFonts w:ascii="Segoe UI" w:eastAsia="Segoe UI Semibold" w:hAnsi="Segoe UI" w:cs="Segoe UI Semibold"/>
      <w:b/>
      <w:bCs/>
      <w:color w:val="252525" w:themeColor="accent1"/>
      <w:sz w:val="20"/>
      <w:lang w:val="da-DK"/>
    </w:rPr>
  </w:style>
  <w:style w:type="paragraph" w:customStyle="1" w:styleId="Brdtext">
    <w:name w:val="Brødtext"/>
    <w:basedOn w:val="Normal"/>
    <w:semiHidden/>
    <w:rsid w:val="00B85BA7"/>
    <w:pPr>
      <w:tabs>
        <w:tab w:val="left" w:pos="340"/>
      </w:tabs>
      <w:spacing w:before="120" w:after="120" w:line="270" w:lineRule="exact"/>
      <w:textAlignment w:val="baseline"/>
    </w:pPr>
    <w:rPr>
      <w:rFonts w:ascii="Times New Roman" w:eastAsia="Times New Roman" w:hAnsi="Times New Roman" w:cs="Times New Roman"/>
      <w:sz w:val="21"/>
    </w:rPr>
  </w:style>
  <w:style w:type="paragraph" w:customStyle="1" w:styleId="Listning">
    <w:name w:val="Listning"/>
    <w:basedOn w:val="Normal"/>
    <w:semiHidden/>
    <w:rsid w:val="00216F8D"/>
    <w:pPr>
      <w:spacing w:before="120" w:after="120" w:line="270" w:lineRule="exact"/>
      <w:ind w:left="567" w:hanging="567"/>
      <w:textAlignment w:val="baseline"/>
    </w:pPr>
    <w:rPr>
      <w:rFonts w:ascii="Times New Roman" w:eastAsia="Times New Roman" w:hAnsi="Times New Roman" w:cs="Times New Roman"/>
      <w:sz w:val="21"/>
    </w:rPr>
  </w:style>
  <w:style w:type="paragraph" w:customStyle="1" w:styleId="StyleListning2Left1cmHanging075cm">
    <w:name w:val="Style Listning 2 + Left:  1 cm Hanging:  075 cm"/>
    <w:basedOn w:val="Normal"/>
    <w:semiHidden/>
    <w:rsid w:val="00216F8D"/>
    <w:pPr>
      <w:spacing w:before="120" w:after="120" w:line="270" w:lineRule="exact"/>
      <w:ind w:left="992" w:hanging="425"/>
      <w:textAlignment w:val="baseline"/>
    </w:pPr>
    <w:rPr>
      <w:rFonts w:ascii="Times New Roman" w:eastAsia="Times New Roman" w:hAnsi="Times New Roman" w:cs="Times New Roman"/>
      <w:sz w:val="21"/>
      <w:lang w:val="en-GB"/>
    </w:rPr>
  </w:style>
  <w:style w:type="paragraph" w:styleId="Opstilling-punkttegn">
    <w:name w:val="List Bullet"/>
    <w:basedOn w:val="Normal"/>
    <w:uiPriority w:val="99"/>
    <w:semiHidden/>
    <w:rsid w:val="00286154"/>
    <w:pPr>
      <w:numPr>
        <w:numId w:val="4"/>
      </w:numPr>
      <w:contextualSpacing/>
    </w:pPr>
  </w:style>
  <w:style w:type="paragraph" w:styleId="Opstilling-talellerbogst">
    <w:name w:val="List Number"/>
    <w:basedOn w:val="Normal"/>
    <w:uiPriority w:val="99"/>
    <w:semiHidden/>
    <w:rsid w:val="00286154"/>
    <w:pPr>
      <w:numPr>
        <w:numId w:val="5"/>
      </w:numPr>
      <w:contextualSpacing/>
    </w:pPr>
  </w:style>
  <w:style w:type="paragraph" w:styleId="Titel">
    <w:name w:val="Title"/>
    <w:basedOn w:val="Normal"/>
    <w:link w:val="TitelTegn"/>
    <w:semiHidden/>
    <w:qFormat/>
    <w:rsid w:val="002F4B36"/>
    <w:pPr>
      <w:spacing w:line="440" w:lineRule="atLeast"/>
      <w:jc w:val="left"/>
    </w:pPr>
    <w:rPr>
      <w:rFonts w:ascii="Segoe UI Semibold" w:hAnsi="Segoe UI Semibold"/>
      <w:sz w:val="36"/>
      <w:szCs w:val="32"/>
    </w:rPr>
  </w:style>
  <w:style w:type="character" w:customStyle="1" w:styleId="TitelTegn">
    <w:name w:val="Titel Tegn"/>
    <w:basedOn w:val="Standardskrifttypeiafsnit"/>
    <w:link w:val="Titel"/>
    <w:semiHidden/>
    <w:rsid w:val="00EE6554"/>
    <w:rPr>
      <w:rFonts w:ascii="Segoe UI Semibold" w:eastAsia="Segoe UI Semibold" w:hAnsi="Segoe UI Semibold" w:cs="Segoe UI Semibold"/>
      <w:color w:val="252525" w:themeColor="accent1"/>
      <w:sz w:val="36"/>
      <w:szCs w:val="32"/>
      <w:lang w:val="da-DK"/>
    </w:rPr>
  </w:style>
  <w:style w:type="character" w:customStyle="1" w:styleId="Overskrift1Tegn">
    <w:name w:val="Overskrift 1 Tegn"/>
    <w:basedOn w:val="Standardskrifttypeiafsnit"/>
    <w:link w:val="Overskrift1"/>
    <w:uiPriority w:val="1"/>
    <w:semiHidden/>
    <w:rsid w:val="00EE6554"/>
    <w:rPr>
      <w:rFonts w:ascii="Segoe UI Semibold" w:eastAsia="Segoe UI Semibold" w:hAnsi="Segoe UI Semibold" w:cs="Segoe UI Semibold"/>
      <w:color w:val="252525" w:themeColor="accent1"/>
      <w:sz w:val="28"/>
      <w:szCs w:val="24"/>
      <w:lang w:val="da-DK"/>
    </w:rPr>
  </w:style>
  <w:style w:type="character" w:customStyle="1" w:styleId="Overskrift2Tegn">
    <w:name w:val="Overskrift 2 Tegn"/>
    <w:basedOn w:val="Standardskrifttypeiafsnit"/>
    <w:link w:val="Overskrift2"/>
    <w:uiPriority w:val="1"/>
    <w:semiHidden/>
    <w:rsid w:val="00EE6554"/>
    <w:rPr>
      <w:rFonts w:ascii="Segoe UI Semibold" w:eastAsiaTheme="majorEastAsia" w:hAnsi="Segoe UI Semibold" w:cstheme="majorBidi"/>
      <w:color w:val="252525" w:themeColor="accent1"/>
      <w:szCs w:val="26"/>
      <w:lang w:val="da-DK"/>
    </w:rPr>
  </w:style>
  <w:style w:type="character" w:customStyle="1" w:styleId="Overskrift3Tegn">
    <w:name w:val="Overskrift 3 Tegn"/>
    <w:basedOn w:val="Standardskrifttypeiafsnit"/>
    <w:link w:val="Overskrift3"/>
    <w:uiPriority w:val="9"/>
    <w:semiHidden/>
    <w:rsid w:val="00EE6554"/>
    <w:rPr>
      <w:rFonts w:asciiTheme="majorHAnsi" w:eastAsiaTheme="majorEastAsia" w:hAnsiTheme="majorHAnsi" w:cstheme="majorBidi"/>
      <w:color w:val="121212" w:themeColor="accent1" w:themeShade="7F"/>
      <w:sz w:val="24"/>
      <w:szCs w:val="24"/>
      <w:lang w:val="da-DK"/>
    </w:rPr>
  </w:style>
  <w:style w:type="character" w:customStyle="1" w:styleId="Overskrift4Tegn">
    <w:name w:val="Overskrift 4 Tegn"/>
    <w:basedOn w:val="Standardskrifttypeiafsnit"/>
    <w:link w:val="Overskrift4"/>
    <w:uiPriority w:val="9"/>
    <w:semiHidden/>
    <w:rsid w:val="00EE6554"/>
    <w:rPr>
      <w:rFonts w:asciiTheme="majorHAnsi" w:eastAsiaTheme="majorEastAsia" w:hAnsiTheme="majorHAnsi" w:cstheme="majorBidi"/>
      <w:i/>
      <w:iCs/>
      <w:color w:val="1B1B1B" w:themeColor="accent1" w:themeShade="BF"/>
      <w:sz w:val="20"/>
      <w:lang w:val="da-DK"/>
    </w:rPr>
  </w:style>
  <w:style w:type="character" w:customStyle="1" w:styleId="Overskrift5Tegn">
    <w:name w:val="Overskrift 5 Tegn"/>
    <w:basedOn w:val="Standardskrifttypeiafsnit"/>
    <w:link w:val="Overskrift5"/>
    <w:uiPriority w:val="9"/>
    <w:semiHidden/>
    <w:rsid w:val="00EE6554"/>
    <w:rPr>
      <w:rFonts w:asciiTheme="majorHAnsi" w:eastAsiaTheme="majorEastAsia" w:hAnsiTheme="majorHAnsi" w:cstheme="majorBidi"/>
      <w:color w:val="1B1B1B" w:themeColor="accent1" w:themeShade="BF"/>
      <w:sz w:val="20"/>
      <w:lang w:val="da-DK"/>
    </w:rPr>
  </w:style>
  <w:style w:type="character" w:customStyle="1" w:styleId="Overskrift7Tegn">
    <w:name w:val="Overskrift 7 Tegn"/>
    <w:basedOn w:val="Standardskrifttypeiafsnit"/>
    <w:link w:val="Overskrift7"/>
    <w:uiPriority w:val="9"/>
    <w:semiHidden/>
    <w:rsid w:val="00EE6554"/>
    <w:rPr>
      <w:rFonts w:asciiTheme="majorHAnsi" w:eastAsiaTheme="majorEastAsia" w:hAnsiTheme="majorHAnsi" w:cstheme="majorBidi"/>
      <w:i/>
      <w:iCs/>
      <w:color w:val="121212" w:themeColor="accent1" w:themeShade="7F"/>
      <w:sz w:val="20"/>
      <w:lang w:val="da-DK"/>
    </w:rPr>
  </w:style>
  <w:style w:type="character" w:customStyle="1" w:styleId="Overskrift8Tegn">
    <w:name w:val="Overskrift 8 Tegn"/>
    <w:basedOn w:val="Standardskrifttypeiafsnit"/>
    <w:link w:val="Overskrift8"/>
    <w:uiPriority w:val="9"/>
    <w:semiHidden/>
    <w:rsid w:val="00EE6554"/>
    <w:rPr>
      <w:rFonts w:asciiTheme="majorHAnsi" w:eastAsiaTheme="majorEastAsia" w:hAnsiTheme="majorHAnsi" w:cstheme="majorBidi"/>
      <w:color w:val="3C3C3C" w:themeColor="text1" w:themeTint="D8"/>
      <w:sz w:val="21"/>
      <w:szCs w:val="21"/>
      <w:lang w:val="da-DK"/>
    </w:rPr>
  </w:style>
  <w:style w:type="character" w:customStyle="1" w:styleId="Overskrift9Tegn">
    <w:name w:val="Overskrift 9 Tegn"/>
    <w:basedOn w:val="Standardskrifttypeiafsnit"/>
    <w:link w:val="Overskrift9"/>
    <w:uiPriority w:val="9"/>
    <w:semiHidden/>
    <w:rsid w:val="00EE6554"/>
    <w:rPr>
      <w:rFonts w:asciiTheme="majorHAnsi" w:eastAsiaTheme="majorEastAsia" w:hAnsiTheme="majorHAnsi" w:cstheme="majorBidi"/>
      <w:i/>
      <w:iCs/>
      <w:color w:val="3C3C3C" w:themeColor="text1" w:themeTint="D8"/>
      <w:sz w:val="21"/>
      <w:szCs w:val="21"/>
      <w:lang w:val="da-DK"/>
    </w:rPr>
  </w:style>
  <w:style w:type="paragraph" w:styleId="Sidefod">
    <w:name w:val="footer"/>
    <w:basedOn w:val="Normal"/>
    <w:link w:val="SidefodTegn"/>
    <w:uiPriority w:val="99"/>
    <w:semiHidden/>
    <w:rsid w:val="00EE6554"/>
    <w:pPr>
      <w:tabs>
        <w:tab w:val="center" w:pos="4986"/>
        <w:tab w:val="right" w:pos="9972"/>
      </w:tabs>
      <w:autoSpaceDE/>
      <w:autoSpaceDN/>
      <w:spacing w:after="0" w:line="200" w:lineRule="exact"/>
      <w:jc w:val="right"/>
    </w:pPr>
    <w:rPr>
      <w:rFonts w:eastAsia="Times New Roman" w:cs="Times New Roman"/>
      <w:color w:val="666666" w:themeColor="accent4"/>
      <w:sz w:val="16"/>
      <w:szCs w:val="24"/>
      <w:lang w:eastAsia="da-DK"/>
    </w:rPr>
  </w:style>
  <w:style w:type="character" w:customStyle="1" w:styleId="SidefodTegn">
    <w:name w:val="Sidefod Tegn"/>
    <w:basedOn w:val="Standardskrifttypeiafsnit"/>
    <w:link w:val="Sidefod"/>
    <w:uiPriority w:val="99"/>
    <w:semiHidden/>
    <w:rsid w:val="00EE6554"/>
    <w:rPr>
      <w:rFonts w:ascii="Segoe UI" w:eastAsia="Times New Roman" w:hAnsi="Segoe UI" w:cs="Times New Roman"/>
      <w:color w:val="666666" w:themeColor="accent4"/>
      <w:sz w:val="16"/>
      <w:szCs w:val="24"/>
      <w:lang w:val="da-DK" w:eastAsia="da-DK"/>
    </w:rPr>
  </w:style>
  <w:style w:type="paragraph" w:customStyle="1" w:styleId="PunktafsnitIndrykkettekst">
    <w:name w:val="Punktafsnit (Indrykket tekst)"/>
    <w:basedOn w:val="Normal"/>
    <w:semiHidden/>
    <w:qFormat/>
    <w:rsid w:val="006214AD"/>
    <w:pPr>
      <w:tabs>
        <w:tab w:val="left" w:pos="993"/>
      </w:tabs>
      <w:overflowPunct w:val="0"/>
      <w:adjustRightInd w:val="0"/>
      <w:spacing w:after="300"/>
    </w:pPr>
    <w:rPr>
      <w:rFonts w:ascii="Garamond" w:eastAsia="Times New Roman" w:hAnsi="Garamond" w:cs="Times New Roman"/>
      <w:bCs/>
      <w:sz w:val="23"/>
      <w:lang w:eastAsia="da-DK"/>
    </w:rPr>
  </w:style>
  <w:style w:type="paragraph" w:styleId="Markeringsbobletekst">
    <w:name w:val="Balloon Text"/>
    <w:basedOn w:val="Normal"/>
    <w:link w:val="MarkeringsbobletekstTegn"/>
    <w:uiPriority w:val="99"/>
    <w:semiHidden/>
    <w:rsid w:val="001D4342"/>
    <w:rPr>
      <w:rFonts w:cs="Segoe UI"/>
      <w:sz w:val="18"/>
      <w:szCs w:val="18"/>
    </w:rPr>
  </w:style>
  <w:style w:type="character" w:customStyle="1" w:styleId="MarkeringsbobletekstTegn">
    <w:name w:val="Markeringsbobletekst Tegn"/>
    <w:basedOn w:val="Standardskrifttypeiafsnit"/>
    <w:link w:val="Markeringsbobletekst"/>
    <w:uiPriority w:val="99"/>
    <w:semiHidden/>
    <w:rsid w:val="00EE6554"/>
    <w:rPr>
      <w:rFonts w:ascii="Segoe UI" w:eastAsia="Segoe UI Semibold" w:hAnsi="Segoe UI" w:cs="Segoe UI"/>
      <w:color w:val="252525" w:themeColor="accent1"/>
      <w:sz w:val="18"/>
      <w:szCs w:val="18"/>
      <w:lang w:val="da-DK"/>
    </w:rPr>
  </w:style>
  <w:style w:type="paragraph" w:styleId="Sidehoved">
    <w:name w:val="header"/>
    <w:basedOn w:val="Normal"/>
    <w:link w:val="SidehovedTegn"/>
    <w:uiPriority w:val="99"/>
    <w:semiHidden/>
    <w:rsid w:val="003C761E"/>
    <w:pPr>
      <w:tabs>
        <w:tab w:val="center" w:pos="4986"/>
        <w:tab w:val="right" w:pos="9972"/>
      </w:tabs>
      <w:autoSpaceDE/>
      <w:autoSpaceDN/>
      <w:spacing w:after="0"/>
    </w:pPr>
    <w:rPr>
      <w:rFonts w:eastAsia="Times New Roman" w:cs="Times New Roman"/>
      <w:caps/>
      <w:color w:val="666666" w:themeColor="accent4"/>
      <w:sz w:val="16"/>
      <w:szCs w:val="24"/>
      <w:lang w:eastAsia="da-DK"/>
    </w:rPr>
  </w:style>
  <w:style w:type="character" w:customStyle="1" w:styleId="SidehovedTegn">
    <w:name w:val="Sidehoved Tegn"/>
    <w:basedOn w:val="Standardskrifttypeiafsnit"/>
    <w:link w:val="Sidehoved"/>
    <w:uiPriority w:val="99"/>
    <w:semiHidden/>
    <w:rsid w:val="00EE6554"/>
    <w:rPr>
      <w:rFonts w:ascii="Segoe UI" w:eastAsia="Times New Roman" w:hAnsi="Segoe UI" w:cs="Times New Roman"/>
      <w:caps/>
      <w:color w:val="666666" w:themeColor="accent4"/>
      <w:sz w:val="16"/>
      <w:szCs w:val="24"/>
      <w:lang w:val="da-DK" w:eastAsia="da-DK"/>
    </w:rPr>
  </w:style>
  <w:style w:type="paragraph" w:styleId="NormalWeb">
    <w:name w:val="Normal (Web)"/>
    <w:basedOn w:val="Normal"/>
    <w:uiPriority w:val="99"/>
    <w:semiHidden/>
    <w:rsid w:val="009223FF"/>
    <w:pPr>
      <w:spacing w:before="100" w:beforeAutospacing="1" w:after="100" w:afterAutospacing="1"/>
    </w:pPr>
    <w:rPr>
      <w:rFonts w:ascii="Times New Roman" w:eastAsia="Times New Roman" w:hAnsi="Times New Roman" w:cs="Times New Roman"/>
      <w:sz w:val="24"/>
      <w:szCs w:val="24"/>
      <w:lang w:eastAsia="da-DK"/>
    </w:rPr>
  </w:style>
  <w:style w:type="character" w:styleId="Strk">
    <w:name w:val="Strong"/>
    <w:basedOn w:val="Standardskrifttypeiafsnit"/>
    <w:uiPriority w:val="22"/>
    <w:semiHidden/>
    <w:qFormat/>
    <w:rsid w:val="009223FF"/>
    <w:rPr>
      <w:b/>
      <w:bCs/>
    </w:rPr>
  </w:style>
  <w:style w:type="character" w:styleId="Fremhv">
    <w:name w:val="Emphasis"/>
    <w:basedOn w:val="Standardskrifttypeiafsnit"/>
    <w:uiPriority w:val="20"/>
    <w:semiHidden/>
    <w:qFormat/>
    <w:rsid w:val="00E56E9F"/>
    <w:rPr>
      <w:i/>
      <w:iCs/>
    </w:rPr>
  </w:style>
  <w:style w:type="paragraph" w:customStyle="1" w:styleId="alternative12">
    <w:name w:val="alternative1_2"/>
    <w:basedOn w:val="Normal"/>
    <w:semiHidden/>
    <w:rsid w:val="00E56E9F"/>
    <w:pPr>
      <w:spacing w:before="100" w:beforeAutospacing="1" w:after="100" w:afterAutospacing="1"/>
    </w:pPr>
    <w:rPr>
      <w:rFonts w:ascii="Times New Roman" w:eastAsia="Times New Roman" w:hAnsi="Times New Roman" w:cs="Times New Roman"/>
      <w:sz w:val="24"/>
      <w:szCs w:val="24"/>
      <w:lang w:eastAsia="da-DK"/>
    </w:rPr>
  </w:style>
  <w:style w:type="paragraph" w:customStyle="1" w:styleId="Forsidetitel">
    <w:name w:val="Forsidetitel"/>
    <w:basedOn w:val="Normal"/>
    <w:semiHidden/>
    <w:qFormat/>
    <w:rsid w:val="00493F7F"/>
    <w:pPr>
      <w:spacing w:before="5640" w:after="0" w:line="1200" w:lineRule="atLeast"/>
      <w:ind w:left="567"/>
    </w:pPr>
    <w:rPr>
      <w:caps/>
      <w:color w:val="FFFFFF" w:themeColor="background1"/>
      <w:sz w:val="90"/>
      <w:szCs w:val="72"/>
    </w:rPr>
  </w:style>
  <w:style w:type="paragraph" w:customStyle="1" w:styleId="Dokumentnavn">
    <w:name w:val="Dokumentnavn"/>
    <w:basedOn w:val="Normal"/>
    <w:semiHidden/>
    <w:qFormat/>
    <w:rsid w:val="008C487F"/>
    <w:rPr>
      <w:caps/>
    </w:rPr>
  </w:style>
  <w:style w:type="character" w:styleId="Pladsholdertekst">
    <w:name w:val="Placeholder Text"/>
    <w:basedOn w:val="Standardskrifttypeiafsnit"/>
    <w:uiPriority w:val="99"/>
    <w:semiHidden/>
    <w:rsid w:val="003C761E"/>
    <w:rPr>
      <w:color w:val="808080"/>
    </w:rPr>
  </w:style>
  <w:style w:type="paragraph" w:customStyle="1" w:styleId="Normaludenafstand">
    <w:name w:val="Normal uden afstand"/>
    <w:basedOn w:val="Normal"/>
    <w:uiPriority w:val="1"/>
    <w:semiHidden/>
    <w:qFormat/>
    <w:rsid w:val="008C487F"/>
    <w:pPr>
      <w:spacing w:after="0"/>
    </w:pPr>
  </w:style>
  <w:style w:type="character" w:customStyle="1" w:styleId="Overskrift6Tegn">
    <w:name w:val="Overskrift 6 Tegn"/>
    <w:basedOn w:val="Standardskrifttypeiafsnit"/>
    <w:link w:val="Overskrift6"/>
    <w:uiPriority w:val="9"/>
    <w:semiHidden/>
    <w:rsid w:val="00EE6554"/>
    <w:rPr>
      <w:rFonts w:asciiTheme="majorHAnsi" w:eastAsiaTheme="majorEastAsia" w:hAnsiTheme="majorHAnsi" w:cstheme="majorBidi"/>
      <w:color w:val="121212" w:themeColor="accent1" w:themeShade="7F"/>
      <w:sz w:val="20"/>
      <w:lang w:val="da-DK"/>
    </w:rPr>
  </w:style>
  <w:style w:type="paragraph" w:customStyle="1" w:styleId="Bogstavliste">
    <w:name w:val="Bogstavliste"/>
    <w:basedOn w:val="Opstilling-punkttegn"/>
    <w:uiPriority w:val="2"/>
    <w:semiHidden/>
    <w:qFormat/>
    <w:rsid w:val="004B6036"/>
    <w:pPr>
      <w:numPr>
        <w:numId w:val="7"/>
      </w:numPr>
      <w:spacing w:before="160"/>
    </w:pPr>
  </w:style>
  <w:style w:type="paragraph" w:customStyle="1" w:styleId="Vejledningsoverskrift1">
    <w:name w:val="Vejledningsoverskrift 1"/>
    <w:basedOn w:val="Overskrift1"/>
    <w:next w:val="Normal"/>
    <w:semiHidden/>
    <w:qFormat/>
    <w:rsid w:val="002F4B36"/>
    <w:pPr>
      <w:pageBreakBefore/>
      <w:spacing w:before="0"/>
    </w:pPr>
    <w:rPr>
      <w:color w:val="003962" w:themeColor="text2" w:themeShade="BF"/>
    </w:rPr>
  </w:style>
  <w:style w:type="paragraph" w:customStyle="1" w:styleId="Vejledningsoverskrift2">
    <w:name w:val="Vejledningsoverskrift 2"/>
    <w:basedOn w:val="Overskrift2"/>
    <w:next w:val="Normal"/>
    <w:semiHidden/>
    <w:qFormat/>
    <w:rsid w:val="002F4B36"/>
    <w:pPr>
      <w:tabs>
        <w:tab w:val="left" w:pos="0"/>
        <w:tab w:val="left" w:pos="426"/>
      </w:tabs>
      <w:spacing w:before="400"/>
    </w:pPr>
    <w:rPr>
      <w:rFonts w:asciiTheme="majorHAnsi" w:hAnsiTheme="majorHAnsi"/>
      <w:color w:val="003962" w:themeColor="text2" w:themeShade="BF"/>
    </w:rPr>
  </w:style>
  <w:style w:type="paragraph" w:customStyle="1" w:styleId="Vejledningnormal">
    <w:name w:val="Vejledning normal"/>
    <w:basedOn w:val="Normal"/>
    <w:semiHidden/>
    <w:qFormat/>
    <w:rsid w:val="00FC2FB8"/>
    <w:rPr>
      <w:color w:val="003962" w:themeColor="text2" w:themeShade="BF"/>
    </w:rPr>
  </w:style>
  <w:style w:type="paragraph" w:customStyle="1" w:styleId="Nummereretoverskrift1">
    <w:name w:val="Nummereret overskrift 1"/>
    <w:basedOn w:val="Normal"/>
    <w:next w:val="Normal"/>
    <w:uiPriority w:val="1"/>
    <w:semiHidden/>
    <w:qFormat/>
    <w:rsid w:val="00363591"/>
    <w:pPr>
      <w:keepNext/>
      <w:tabs>
        <w:tab w:val="left" w:pos="0"/>
        <w:tab w:val="left" w:pos="426"/>
      </w:tabs>
      <w:spacing w:before="400" w:after="120"/>
      <w:ind w:hanging="426"/>
      <w:outlineLvl w:val="1"/>
    </w:pPr>
    <w:rPr>
      <w:b/>
      <w:bCs/>
      <w:sz w:val="24"/>
      <w:szCs w:val="24"/>
    </w:rPr>
  </w:style>
  <w:style w:type="paragraph" w:styleId="Indholdsfortegnelse1">
    <w:name w:val="toc 1"/>
    <w:basedOn w:val="Normal"/>
    <w:next w:val="Normal"/>
    <w:autoRedefine/>
    <w:uiPriority w:val="39"/>
    <w:semiHidden/>
    <w:rsid w:val="00B23083"/>
    <w:pPr>
      <w:spacing w:after="100"/>
    </w:pPr>
  </w:style>
  <w:style w:type="paragraph" w:styleId="Indholdsfortegnelse2">
    <w:name w:val="toc 2"/>
    <w:basedOn w:val="Normal"/>
    <w:next w:val="Normal"/>
    <w:autoRedefine/>
    <w:uiPriority w:val="39"/>
    <w:semiHidden/>
    <w:rsid w:val="00B23083"/>
    <w:pPr>
      <w:spacing w:after="100"/>
      <w:ind w:left="200"/>
    </w:pPr>
  </w:style>
  <w:style w:type="paragraph" w:styleId="Indholdsfortegnelse3">
    <w:name w:val="toc 3"/>
    <w:basedOn w:val="Normal"/>
    <w:next w:val="Normal"/>
    <w:autoRedefine/>
    <w:uiPriority w:val="39"/>
    <w:semiHidden/>
    <w:rsid w:val="00B23083"/>
    <w:pPr>
      <w:spacing w:after="100"/>
      <w:ind w:left="400"/>
    </w:pPr>
  </w:style>
  <w:style w:type="character" w:styleId="Hyperlink">
    <w:name w:val="Hyperlink"/>
    <w:basedOn w:val="Standardskrifttypeiafsnit"/>
    <w:uiPriority w:val="99"/>
    <w:semiHidden/>
    <w:rsid w:val="00B23083"/>
    <w:rPr>
      <w:color w:val="004D83" w:themeColor="hyperlink"/>
      <w:u w:val="single"/>
    </w:rPr>
  </w:style>
  <w:style w:type="character" w:styleId="Ulstomtale">
    <w:name w:val="Unresolved Mention"/>
    <w:basedOn w:val="Standardskrifttypeiafsnit"/>
    <w:uiPriority w:val="99"/>
    <w:semiHidden/>
    <w:rsid w:val="00AB1E6B"/>
    <w:rPr>
      <w:color w:val="605E5C"/>
      <w:shd w:val="clear" w:color="auto" w:fill="E1DFDD"/>
    </w:rPr>
  </w:style>
  <w:style w:type="paragraph" w:customStyle="1" w:styleId="Kontaktinfo">
    <w:name w:val="Kontaktinfo"/>
    <w:basedOn w:val="Normal"/>
    <w:uiPriority w:val="3"/>
    <w:semiHidden/>
    <w:qFormat/>
    <w:rsid w:val="003C761E"/>
    <w:pPr>
      <w:autoSpaceDE/>
      <w:autoSpaceDN/>
      <w:spacing w:after="0" w:line="240" w:lineRule="exact"/>
    </w:pPr>
    <w:rPr>
      <w:rFonts w:eastAsia="Times New Roman" w:cs="Times New Roman"/>
      <w:color w:val="666666" w:themeColor="accent4"/>
      <w:sz w:val="15"/>
      <w:szCs w:val="24"/>
      <w:lang w:eastAsia="da-DK"/>
    </w:rPr>
  </w:style>
  <w:style w:type="paragraph" w:customStyle="1" w:styleId="ERSTkontaktinfo">
    <w:name w:val="ERST kontaktinfo"/>
    <w:basedOn w:val="Kontaktinfo"/>
    <w:uiPriority w:val="3"/>
    <w:semiHidden/>
    <w:qFormat/>
    <w:rsid w:val="003C761E"/>
    <w:rPr>
      <w:caps/>
    </w:rPr>
  </w:style>
  <w:style w:type="paragraph" w:customStyle="1" w:styleId="Hjlpetekst">
    <w:name w:val="Hjælpetekst"/>
    <w:basedOn w:val="Sidehoved"/>
    <w:uiPriority w:val="99"/>
    <w:semiHidden/>
    <w:qFormat/>
    <w:rsid w:val="003C761E"/>
    <w:pPr>
      <w:spacing w:line="240" w:lineRule="auto"/>
      <w:ind w:right="2720"/>
    </w:pPr>
    <w:rPr>
      <w:i/>
      <w:vanish/>
      <w:color w:val="C00000"/>
      <w:sz w:val="24"/>
    </w:rPr>
  </w:style>
  <w:style w:type="paragraph" w:customStyle="1" w:styleId="Kategorioverskrift">
    <w:name w:val="Kategorioverskrift"/>
    <w:basedOn w:val="Normal"/>
    <w:semiHidden/>
    <w:qFormat/>
    <w:rsid w:val="003C761E"/>
    <w:pPr>
      <w:spacing w:before="280"/>
      <w:outlineLvl w:val="1"/>
    </w:pPr>
    <w:rPr>
      <w:rFonts w:ascii="Segoe UI Semibold"/>
      <w:color w:val="231F20"/>
      <w:spacing w:val="-1"/>
    </w:rPr>
  </w:style>
  <w:style w:type="paragraph" w:customStyle="1" w:styleId="Lillemarkeringsoverskriftniv2">
    <w:name w:val="Lille markeringsoverskrift niv. 2"/>
    <w:basedOn w:val="Normal"/>
    <w:next w:val="Normal"/>
    <w:uiPriority w:val="2"/>
    <w:semiHidden/>
    <w:qFormat/>
    <w:rsid w:val="003C761E"/>
    <w:pPr>
      <w:keepNext/>
      <w:autoSpaceDE/>
      <w:autoSpaceDN/>
      <w:spacing w:before="240" w:after="0"/>
      <w:jc w:val="left"/>
      <w:outlineLvl w:val="1"/>
    </w:pPr>
    <w:rPr>
      <w:rFonts w:eastAsia="Times New Roman" w:cs="Times New Roman"/>
      <w:b/>
      <w:szCs w:val="24"/>
      <w:lang w:eastAsia="da-DK"/>
    </w:rPr>
  </w:style>
  <w:style w:type="character" w:customStyle="1" w:styleId="Normalkursiv">
    <w:name w:val="Normal kursiv"/>
    <w:basedOn w:val="Standardskrifttypeiafsnit"/>
    <w:uiPriority w:val="1"/>
    <w:semiHidden/>
    <w:qFormat/>
    <w:rsid w:val="003C761E"/>
    <w:rPr>
      <w:rFonts w:asciiTheme="minorHAnsi" w:hAnsiTheme="minorHAnsi" w:cstheme="minorHAnsi"/>
      <w:i/>
      <w:iCs/>
    </w:rPr>
  </w:style>
  <w:style w:type="paragraph" w:customStyle="1" w:styleId="Punktlisteindrykket">
    <w:name w:val="Punktliste indrykket"/>
    <w:basedOn w:val="Listeafsnit"/>
    <w:uiPriority w:val="3"/>
    <w:semiHidden/>
    <w:qFormat/>
    <w:rsid w:val="003C761E"/>
    <w:pPr>
      <w:numPr>
        <w:numId w:val="15"/>
      </w:numPr>
      <w:spacing w:before="120" w:after="120"/>
    </w:pPr>
  </w:style>
  <w:style w:type="paragraph" w:customStyle="1" w:styleId="Talliste">
    <w:name w:val="Talliste"/>
    <w:basedOn w:val="Listeafsnit"/>
    <w:uiPriority w:val="3"/>
    <w:semiHidden/>
    <w:qFormat/>
    <w:rsid w:val="003C761E"/>
    <w:pPr>
      <w:widowControl w:val="0"/>
      <w:numPr>
        <w:numId w:val="16"/>
      </w:numPr>
      <w:tabs>
        <w:tab w:val="clear" w:pos="516"/>
        <w:tab w:val="clear" w:pos="517"/>
      </w:tabs>
      <w:spacing w:line="240" w:lineRule="auto"/>
      <w:ind w:right="0"/>
      <w:jc w:val="left"/>
    </w:pPr>
    <w:rPr>
      <w:rFonts w:hAnsi="Segoe UI"/>
    </w:rPr>
  </w:style>
  <w:style w:type="paragraph" w:customStyle="1" w:styleId="Tekstfelt">
    <w:name w:val="Tekstfelt"/>
    <w:basedOn w:val="Normal"/>
    <w:uiPriority w:val="5"/>
    <w:semiHidden/>
    <w:qFormat/>
    <w:rsid w:val="003C761E"/>
    <w:pPr>
      <w:tabs>
        <w:tab w:val="left" w:pos="1701"/>
      </w:tabs>
      <w:spacing w:after="0"/>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9181">
      <w:bodyDiv w:val="1"/>
      <w:marLeft w:val="0"/>
      <w:marRight w:val="0"/>
      <w:marTop w:val="0"/>
      <w:marBottom w:val="0"/>
      <w:divBdr>
        <w:top w:val="none" w:sz="0" w:space="0" w:color="auto"/>
        <w:left w:val="none" w:sz="0" w:space="0" w:color="auto"/>
        <w:bottom w:val="none" w:sz="0" w:space="0" w:color="auto"/>
        <w:right w:val="none" w:sz="0" w:space="0" w:color="auto"/>
      </w:divBdr>
    </w:div>
    <w:div w:id="201594863">
      <w:bodyDiv w:val="1"/>
      <w:marLeft w:val="0"/>
      <w:marRight w:val="0"/>
      <w:marTop w:val="0"/>
      <w:marBottom w:val="0"/>
      <w:divBdr>
        <w:top w:val="none" w:sz="0" w:space="0" w:color="auto"/>
        <w:left w:val="none" w:sz="0" w:space="0" w:color="auto"/>
        <w:bottom w:val="none" w:sz="0" w:space="0" w:color="auto"/>
        <w:right w:val="none" w:sz="0" w:space="0" w:color="auto"/>
      </w:divBdr>
    </w:div>
    <w:div w:id="1402950466">
      <w:bodyDiv w:val="1"/>
      <w:marLeft w:val="0"/>
      <w:marRight w:val="0"/>
      <w:marTop w:val="0"/>
      <w:marBottom w:val="0"/>
      <w:divBdr>
        <w:top w:val="none" w:sz="0" w:space="0" w:color="auto"/>
        <w:left w:val="none" w:sz="0" w:space="0" w:color="auto"/>
        <w:bottom w:val="none" w:sz="0" w:space="0" w:color="auto"/>
        <w:right w:val="none" w:sz="0" w:space="0" w:color="auto"/>
      </w:divBdr>
    </w:div>
    <w:div w:id="1785156220">
      <w:bodyDiv w:val="1"/>
      <w:marLeft w:val="0"/>
      <w:marRight w:val="0"/>
      <w:marTop w:val="0"/>
      <w:marBottom w:val="0"/>
      <w:divBdr>
        <w:top w:val="none" w:sz="0" w:space="0" w:color="auto"/>
        <w:left w:val="none" w:sz="0" w:space="0" w:color="auto"/>
        <w:bottom w:val="none" w:sz="0" w:space="0" w:color="auto"/>
        <w:right w:val="none" w:sz="0" w:space="0" w:color="auto"/>
      </w:divBdr>
    </w:div>
    <w:div w:id="1791126059">
      <w:bodyDiv w:val="1"/>
      <w:marLeft w:val="0"/>
      <w:marRight w:val="0"/>
      <w:marTop w:val="0"/>
      <w:marBottom w:val="0"/>
      <w:divBdr>
        <w:top w:val="none" w:sz="0" w:space="0" w:color="auto"/>
        <w:left w:val="none" w:sz="0" w:space="0" w:color="auto"/>
        <w:bottom w:val="none" w:sz="0" w:space="0" w:color="auto"/>
        <w:right w:val="none" w:sz="0" w:space="0" w:color="auto"/>
      </w:divBdr>
    </w:div>
    <w:div w:id="1884636868">
      <w:bodyDiv w:val="1"/>
      <w:marLeft w:val="0"/>
      <w:marRight w:val="0"/>
      <w:marTop w:val="0"/>
      <w:marBottom w:val="0"/>
      <w:divBdr>
        <w:top w:val="none" w:sz="0" w:space="0" w:color="auto"/>
        <w:left w:val="none" w:sz="0" w:space="0" w:color="auto"/>
        <w:bottom w:val="none" w:sz="0" w:space="0" w:color="auto"/>
        <w:right w:val="none" w:sz="0" w:space="0" w:color="auto"/>
      </w:divBdr>
    </w:div>
    <w:div w:id="1914312341">
      <w:bodyDiv w:val="1"/>
      <w:marLeft w:val="0"/>
      <w:marRight w:val="0"/>
      <w:marTop w:val="0"/>
      <w:marBottom w:val="0"/>
      <w:divBdr>
        <w:top w:val="none" w:sz="0" w:space="0" w:color="auto"/>
        <w:left w:val="none" w:sz="0" w:space="0" w:color="auto"/>
        <w:bottom w:val="none" w:sz="0" w:space="0" w:color="auto"/>
        <w:right w:val="none" w:sz="0" w:space="0" w:color="auto"/>
      </w:divBdr>
    </w:div>
    <w:div w:id="1977250030">
      <w:bodyDiv w:val="1"/>
      <w:marLeft w:val="0"/>
      <w:marRight w:val="0"/>
      <w:marTop w:val="0"/>
      <w:marBottom w:val="0"/>
      <w:divBdr>
        <w:top w:val="none" w:sz="0" w:space="0" w:color="auto"/>
        <w:left w:val="none" w:sz="0" w:space="0" w:color="auto"/>
        <w:bottom w:val="none" w:sz="0" w:space="0" w:color="auto"/>
        <w:right w:val="none" w:sz="0" w:space="0" w:color="auto"/>
      </w:divBdr>
    </w:div>
    <w:div w:id="1998024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Kontoplan"/><Relationship Id="rId18" Type="http://schemas.openxmlformats.org/officeDocument/2006/relationships/header" Target="header1.xml"/><Relationship Id="rId26" Type="http://schemas.openxmlformats.org/officeDocument/2006/relationships/hyperlink" Target="#_Ansvarlige_personer"/><Relationship Id="rId39" Type="http://schemas.openxmlformats.org/officeDocument/2006/relationships/footer" Target="footer5.xml"/><Relationship Id="rId21" Type="http://schemas.openxmlformats.org/officeDocument/2006/relationships/footer" Target="footer2.xml"/><Relationship Id="rId34" Type="http://schemas.openxmlformats.org/officeDocument/2006/relationships/hyperlink" Target="#_Betryggende_opbevari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BetryggendeOpbevaring"/><Relationship Id="rId29" Type="http://schemas.openxmlformats.org/officeDocument/2006/relationships/hyperlink" Target="#_Bogf&#248;ringssystem"/><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EksternVaretagelse"/><Relationship Id="rId24" Type="http://schemas.openxmlformats.org/officeDocument/2006/relationships/hyperlink" Target="#_Virksomhedens_CVR-nummer"/><Relationship Id="rId32" Type="http://schemas.openxmlformats.org/officeDocument/2006/relationships/hyperlink" Target="#_Afstemning_af_bogf&#248;ringen"/><Relationship Id="rId37" Type="http://schemas.openxmlformats.org/officeDocument/2006/relationships/footer" Target="footer4.xml"/><Relationship Id="rId40" Type="http://schemas.openxmlformats.org/officeDocument/2006/relationships/fontTable" Target="fontTable.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Opbevaring"/><Relationship Id="rId23" Type="http://schemas.openxmlformats.org/officeDocument/2006/relationships/footer" Target="footer3.xml"/><Relationship Id="rId28" Type="http://schemas.openxmlformats.org/officeDocument/2006/relationships/hyperlink" Target="#_CVR-nummer_p&#229;_evt."/><Relationship Id="rId36"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header" Target="header2.xml"/><Relationship Id="rId31" Type="http://schemas.openxmlformats.org/officeDocument/2006/relationships/hyperlink" Target="#_Procedure_for_registrering"/><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AnsvarligePersoner"/><Relationship Id="rId14" Type="http://schemas.openxmlformats.org/officeDocument/2006/relationships/hyperlink" Target="#Afstemning"/><Relationship Id="rId22" Type="http://schemas.openxmlformats.org/officeDocument/2006/relationships/header" Target="header3.xml"/><Relationship Id="rId27" Type="http://schemas.openxmlformats.org/officeDocument/2006/relationships/hyperlink" Target="#_Ekstern_varetagelse_af"/><Relationship Id="rId30" Type="http://schemas.openxmlformats.org/officeDocument/2006/relationships/image" Target="media/image5.emf"/><Relationship Id="rId35" Type="http://schemas.openxmlformats.org/officeDocument/2006/relationships/hyperlink" Target="#_Fremfinding_af_regnskabsmateriale"/><Relationship Id="rId43" Type="http://schemas.openxmlformats.org/officeDocument/2006/relationships/customXml" Target="../customXml/item2.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Bogf&#248;ringssystem"/><Relationship Id="rId17" Type="http://schemas.openxmlformats.org/officeDocument/2006/relationships/hyperlink" Target="#Fremfinding"/><Relationship Id="rId25" Type="http://schemas.openxmlformats.org/officeDocument/2006/relationships/image" Target="media/image4.emf"/><Relationship Id="rId33" Type="http://schemas.openxmlformats.org/officeDocument/2006/relationships/hyperlink" Target="#_Opbevaring_af_regnskabsmateriale"/><Relationship Id="rId38" Type="http://schemas.openxmlformats.org/officeDocument/2006/relationships/header" Target="header5.xml"/><Relationship Id="rId20" Type="http://schemas.openxmlformats.org/officeDocument/2006/relationships/footer" Target="footer1.xml"/><Relationship Id="rId41"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erhvervsstyrelsen.d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rhvervsstyrelsen.dk/"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rhvervsstyrelsen.dk/"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erhvervsstyrelsen.d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54805\AppData\Local\Temp\Temp1_ERST_Bogf&#248;ringsprocedure%20formular.zip\ERST_Bogf&#248;ringsprocedure%20formu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FBEBC155C847FEB3F07EC8D8B9CBE3"/>
        <w:category>
          <w:name w:val="Generelt"/>
          <w:gallery w:val="placeholder"/>
        </w:category>
        <w:types>
          <w:type w:val="bbPlcHdr"/>
        </w:types>
        <w:behaviors>
          <w:behavior w:val="content"/>
        </w:behaviors>
        <w:guid w:val="{644CC837-24A6-4DB6-9153-4EE17B979BC7}"/>
      </w:docPartPr>
      <w:docPartBody>
        <w:p w:rsidR="00347044" w:rsidRDefault="00347044">
          <w:pPr>
            <w:pStyle w:val="E8FBEBC155C847FEB3F07EC8D8B9CBE3"/>
          </w:pPr>
          <w:r w:rsidRPr="00F80766">
            <w:rPr>
              <w:rStyle w:val="Pladsholdertekst"/>
            </w:rPr>
            <w:t>Klik eller tryk her for at skrive tekst.</w:t>
          </w:r>
        </w:p>
      </w:docPartBody>
    </w:docPart>
    <w:docPart>
      <w:docPartPr>
        <w:name w:val="079E13F45E3E431AB18C3BE875C5C534"/>
        <w:category>
          <w:name w:val="Generelt"/>
          <w:gallery w:val="placeholder"/>
        </w:category>
        <w:types>
          <w:type w:val="bbPlcHdr"/>
        </w:types>
        <w:behaviors>
          <w:behavior w:val="content"/>
        </w:behaviors>
        <w:guid w:val="{D8964A15-24AF-4B47-A7B5-F666507A92C8}"/>
      </w:docPartPr>
      <w:docPartBody>
        <w:p w:rsidR="00347044" w:rsidRDefault="00347044">
          <w:pPr>
            <w:pStyle w:val="079E13F45E3E431AB18C3BE875C5C534"/>
          </w:pPr>
          <w:r>
            <w:rPr>
              <w:rStyle w:val="Pladsholdertekst"/>
              <w:rFonts w:cs="Segoe UI"/>
              <w:szCs w:val="40"/>
            </w:rPr>
            <w:t xml:space="preserve">Klik for at skrive </w:t>
          </w:r>
          <w:r w:rsidRPr="00981457">
            <w:rPr>
              <w:rStyle w:val="Pladsholdertekst"/>
              <w:rFonts w:cs="Segoe UI"/>
              <w:szCs w:val="40"/>
            </w:rPr>
            <w:t>virksomhedsnavn</w:t>
          </w:r>
        </w:p>
      </w:docPartBody>
    </w:docPart>
    <w:docPart>
      <w:docPartPr>
        <w:name w:val="01A7DCA256D142CCB53141EF319C46D7"/>
        <w:category>
          <w:name w:val="Generelt"/>
          <w:gallery w:val="placeholder"/>
        </w:category>
        <w:types>
          <w:type w:val="bbPlcHdr"/>
        </w:types>
        <w:behaviors>
          <w:behavior w:val="content"/>
        </w:behaviors>
        <w:guid w:val="{275983A1-9B58-4937-8D44-88326ADFE55F}"/>
      </w:docPartPr>
      <w:docPartBody>
        <w:p w:rsidR="00347044" w:rsidRDefault="00347044">
          <w:pPr>
            <w:pStyle w:val="01A7DCA256D142CCB53141EF319C46D7"/>
          </w:pPr>
          <w:r w:rsidRPr="00366EEB">
            <w:rPr>
              <w:rStyle w:val="Pladsholdertekst"/>
              <w:rFonts w:cs="Segoe UI"/>
            </w:rPr>
            <w:t>Klik for at angive en dato</w:t>
          </w:r>
        </w:p>
      </w:docPartBody>
    </w:docPart>
    <w:docPart>
      <w:docPartPr>
        <w:name w:val="A63409D537E940A18275D19394872424"/>
        <w:category>
          <w:name w:val="Generelt"/>
          <w:gallery w:val="placeholder"/>
        </w:category>
        <w:types>
          <w:type w:val="bbPlcHdr"/>
        </w:types>
        <w:behaviors>
          <w:behavior w:val="content"/>
        </w:behaviors>
        <w:guid w:val="{ACA4BF4D-91E2-4536-88EB-0D29FC41EB42}"/>
      </w:docPartPr>
      <w:docPartBody>
        <w:p w:rsidR="00347044" w:rsidRDefault="00347044">
          <w:pPr>
            <w:pStyle w:val="A63409D537E940A18275D19394872424"/>
          </w:pPr>
          <w:r w:rsidRPr="00366EEB">
            <w:rPr>
              <w:rStyle w:val="Pladsholdertekst"/>
              <w:rFonts w:cs="Segoe UI"/>
            </w:rPr>
            <w:t xml:space="preserve">Klik </w:t>
          </w:r>
          <w:r>
            <w:rPr>
              <w:rStyle w:val="Pladsholdertekst"/>
              <w:rFonts w:cs="Segoe UI"/>
            </w:rPr>
            <w:t>for</w:t>
          </w:r>
          <w:r w:rsidRPr="00366EEB">
            <w:rPr>
              <w:rStyle w:val="Pladsholdertekst"/>
              <w:rFonts w:cs="Segoe UI"/>
            </w:rPr>
            <w:t xml:space="preserve"> at angive en dato</w:t>
          </w:r>
        </w:p>
      </w:docPartBody>
    </w:docPart>
    <w:docPart>
      <w:docPartPr>
        <w:name w:val="694849E9BA874A3F9352BBC7918D4D65"/>
        <w:category>
          <w:name w:val="Generelt"/>
          <w:gallery w:val="placeholder"/>
        </w:category>
        <w:types>
          <w:type w:val="bbPlcHdr"/>
        </w:types>
        <w:behaviors>
          <w:behavior w:val="content"/>
        </w:behaviors>
        <w:guid w:val="{69CD86EB-E4FB-43F3-AFC1-66C58AC59A1F}"/>
      </w:docPartPr>
      <w:docPartBody>
        <w:p w:rsidR="00347044" w:rsidRDefault="00347044">
          <w:pPr>
            <w:pStyle w:val="694849E9BA874A3F9352BBC7918D4D65"/>
          </w:pPr>
          <w:r w:rsidRPr="00F80766">
            <w:rPr>
              <w:rStyle w:val="Pladsholdertekst"/>
            </w:rPr>
            <w:t>Klik for at skrive tekst</w:t>
          </w:r>
          <w:r>
            <w:rPr>
              <w:rStyle w:val="Pladsholdertekst"/>
            </w:rPr>
            <w:t xml:space="preserve"> – klik på pilsymbol for vejledning</w:t>
          </w:r>
        </w:p>
      </w:docPartBody>
    </w:docPart>
    <w:docPart>
      <w:docPartPr>
        <w:name w:val="4CB435D2B95345A48170A54C32484E12"/>
        <w:category>
          <w:name w:val="Generelt"/>
          <w:gallery w:val="placeholder"/>
        </w:category>
        <w:types>
          <w:type w:val="bbPlcHdr"/>
        </w:types>
        <w:behaviors>
          <w:behavior w:val="content"/>
        </w:behaviors>
        <w:guid w:val="{DC5368D6-BDE1-4095-BB18-2C0D73D20C81}"/>
      </w:docPartPr>
      <w:docPartBody>
        <w:p w:rsidR="00347044" w:rsidRDefault="00347044">
          <w:pPr>
            <w:pStyle w:val="4CB435D2B95345A48170A54C32484E12"/>
          </w:pPr>
          <w:r w:rsidRPr="00F80766">
            <w:rPr>
              <w:rStyle w:val="Pladsholdertekst"/>
            </w:rPr>
            <w:t>Klik for at skrive tekst</w:t>
          </w:r>
          <w:r>
            <w:rPr>
              <w:rStyle w:val="Pladsholdertekst"/>
            </w:rPr>
            <w:t xml:space="preserve"> – klik på pilsymbol for vejledning</w:t>
          </w:r>
        </w:p>
      </w:docPartBody>
    </w:docPart>
    <w:docPart>
      <w:docPartPr>
        <w:name w:val="430E1A7BE9264AA3BE93BD8D3DF91EBF"/>
        <w:category>
          <w:name w:val="Generelt"/>
          <w:gallery w:val="placeholder"/>
        </w:category>
        <w:types>
          <w:type w:val="bbPlcHdr"/>
        </w:types>
        <w:behaviors>
          <w:behavior w:val="content"/>
        </w:behaviors>
        <w:guid w:val="{E9476B3E-581C-4679-9413-61453F3FDF5D}"/>
      </w:docPartPr>
      <w:docPartBody>
        <w:p w:rsidR="00347044" w:rsidRDefault="00347044">
          <w:pPr>
            <w:pStyle w:val="430E1A7BE9264AA3BE93BD8D3DF91EBF"/>
          </w:pPr>
          <w:r w:rsidRPr="00F80766">
            <w:rPr>
              <w:rStyle w:val="Pladsholdertekst"/>
            </w:rPr>
            <w:t>Klik for at skrive tekst</w:t>
          </w:r>
          <w:r>
            <w:rPr>
              <w:rStyle w:val="Pladsholdertekst"/>
            </w:rPr>
            <w:t xml:space="preserve"> – klik på pilsymbol for vejledning</w:t>
          </w:r>
        </w:p>
      </w:docPartBody>
    </w:docPart>
    <w:docPart>
      <w:docPartPr>
        <w:name w:val="46516C5C34BD4557B8A51297408CCC86"/>
        <w:category>
          <w:name w:val="Generelt"/>
          <w:gallery w:val="placeholder"/>
        </w:category>
        <w:types>
          <w:type w:val="bbPlcHdr"/>
        </w:types>
        <w:behaviors>
          <w:behavior w:val="content"/>
        </w:behaviors>
        <w:guid w:val="{5565BC7E-FF10-41CE-AB29-6E2107B2C932}"/>
      </w:docPartPr>
      <w:docPartBody>
        <w:p w:rsidR="00347044" w:rsidRDefault="00347044">
          <w:pPr>
            <w:pStyle w:val="46516C5C34BD4557B8A51297408CCC86"/>
          </w:pPr>
          <w:r w:rsidRPr="00F80766">
            <w:rPr>
              <w:rStyle w:val="Pladsholdertekst"/>
            </w:rPr>
            <w:t>Klik for at skrive tekst</w:t>
          </w:r>
          <w:r>
            <w:rPr>
              <w:rStyle w:val="Pladsholdertekst"/>
            </w:rPr>
            <w:t xml:space="preserve"> – klik på pilsymbol for vejledning</w:t>
          </w:r>
        </w:p>
      </w:docPartBody>
    </w:docPart>
    <w:docPart>
      <w:docPartPr>
        <w:name w:val="200D0EF4147B4DCF9FCA0CF00D7F6FD9"/>
        <w:category>
          <w:name w:val="Generelt"/>
          <w:gallery w:val="placeholder"/>
        </w:category>
        <w:types>
          <w:type w:val="bbPlcHdr"/>
        </w:types>
        <w:behaviors>
          <w:behavior w:val="content"/>
        </w:behaviors>
        <w:guid w:val="{365A0841-B132-4F9F-BE5F-4B21228C5C61}"/>
      </w:docPartPr>
      <w:docPartBody>
        <w:p w:rsidR="00347044" w:rsidRDefault="00347044">
          <w:pPr>
            <w:pStyle w:val="200D0EF4147B4DCF9FCA0CF00D7F6FD9"/>
          </w:pPr>
          <w:r w:rsidRPr="00F80766">
            <w:rPr>
              <w:rStyle w:val="Pladsholdertekst"/>
            </w:rPr>
            <w:t>Klik for at skrive tekst</w:t>
          </w:r>
          <w:r>
            <w:rPr>
              <w:rStyle w:val="Pladsholdertekst"/>
            </w:rPr>
            <w:t xml:space="preserve"> – klik på pilsymbol for vejledning</w:t>
          </w:r>
        </w:p>
      </w:docPartBody>
    </w:docPart>
    <w:docPart>
      <w:docPartPr>
        <w:name w:val="7245E6E4126A4D4AB4D6AD34980E4C28"/>
        <w:category>
          <w:name w:val="Generelt"/>
          <w:gallery w:val="placeholder"/>
        </w:category>
        <w:types>
          <w:type w:val="bbPlcHdr"/>
        </w:types>
        <w:behaviors>
          <w:behavior w:val="content"/>
        </w:behaviors>
        <w:guid w:val="{36842CE6-EF90-4C7C-ABC6-14FB4F3060EF}"/>
      </w:docPartPr>
      <w:docPartBody>
        <w:p w:rsidR="00347044" w:rsidRDefault="00347044">
          <w:pPr>
            <w:pStyle w:val="7245E6E4126A4D4AB4D6AD34980E4C28"/>
          </w:pPr>
          <w:r w:rsidRPr="00F80766">
            <w:rPr>
              <w:rStyle w:val="Pladsholdertekst"/>
            </w:rPr>
            <w:t>Klik for at skrive tekst</w:t>
          </w:r>
          <w:r>
            <w:rPr>
              <w:rStyle w:val="Pladsholdertekst"/>
            </w:rPr>
            <w:t xml:space="preserve"> – klik på pilsymbol for vejledning</w:t>
          </w:r>
        </w:p>
      </w:docPartBody>
    </w:docPart>
    <w:docPart>
      <w:docPartPr>
        <w:name w:val="8FFECAA5002144E4BF988BB7E9BCEE01"/>
        <w:category>
          <w:name w:val="Generelt"/>
          <w:gallery w:val="placeholder"/>
        </w:category>
        <w:types>
          <w:type w:val="bbPlcHdr"/>
        </w:types>
        <w:behaviors>
          <w:behavior w:val="content"/>
        </w:behaviors>
        <w:guid w:val="{23A374F9-EBC5-49A0-8337-8E3920042097}"/>
      </w:docPartPr>
      <w:docPartBody>
        <w:p w:rsidR="00347044" w:rsidRDefault="00347044">
          <w:pPr>
            <w:pStyle w:val="8FFECAA5002144E4BF988BB7E9BCEE01"/>
          </w:pPr>
          <w:r w:rsidRPr="00F80766">
            <w:rPr>
              <w:rStyle w:val="Pladsholdertekst"/>
            </w:rPr>
            <w:t>Klik for at skrive tekst</w:t>
          </w:r>
          <w:r>
            <w:rPr>
              <w:rStyle w:val="Pladsholdertekst"/>
            </w:rPr>
            <w:t xml:space="preserve"> – klik på pilsymbol for vejledning</w:t>
          </w:r>
        </w:p>
      </w:docPartBody>
    </w:docPart>
    <w:docPart>
      <w:docPartPr>
        <w:name w:val="92ABC15DD6F8424CB022A41EF171837B"/>
        <w:category>
          <w:name w:val="Generelt"/>
          <w:gallery w:val="placeholder"/>
        </w:category>
        <w:types>
          <w:type w:val="bbPlcHdr"/>
        </w:types>
        <w:behaviors>
          <w:behavior w:val="content"/>
        </w:behaviors>
        <w:guid w:val="{DE2BA10F-C4FB-4CA9-842B-B014999C4844}"/>
      </w:docPartPr>
      <w:docPartBody>
        <w:p w:rsidR="00347044" w:rsidRDefault="00347044">
          <w:pPr>
            <w:pStyle w:val="92ABC15DD6F8424CB022A41EF171837B"/>
          </w:pPr>
          <w:r w:rsidRPr="00F80766">
            <w:rPr>
              <w:rStyle w:val="Pladsholdertekst"/>
            </w:rPr>
            <w:t>Klik for at skrive tekst</w:t>
          </w:r>
          <w:r>
            <w:rPr>
              <w:rStyle w:val="Pladsholdertekst"/>
            </w:rPr>
            <w:t xml:space="preserve"> – klik på pilsymbol for vejledning</w:t>
          </w:r>
        </w:p>
      </w:docPartBody>
    </w:docPart>
    <w:docPart>
      <w:docPartPr>
        <w:name w:val="7030F072AC3945E6BF4F566354B721F2"/>
        <w:category>
          <w:name w:val="Generelt"/>
          <w:gallery w:val="placeholder"/>
        </w:category>
        <w:types>
          <w:type w:val="bbPlcHdr"/>
        </w:types>
        <w:behaviors>
          <w:behavior w:val="content"/>
        </w:behaviors>
        <w:guid w:val="{646C75DE-5556-49EC-ABA3-6E492079D087}"/>
      </w:docPartPr>
      <w:docPartBody>
        <w:p w:rsidR="00347044" w:rsidRDefault="00347044">
          <w:pPr>
            <w:pStyle w:val="7030F072AC3945E6BF4F566354B721F2"/>
          </w:pPr>
          <w:r w:rsidRPr="00F80766">
            <w:rPr>
              <w:rStyle w:val="Pladsholdertekst"/>
            </w:rPr>
            <w:t>Klik for at skrive tekst</w:t>
          </w:r>
          <w:r>
            <w:rPr>
              <w:rStyle w:val="Pladsholdertekst"/>
            </w:rPr>
            <w:t xml:space="preserve"> – klik på pilsymbol for vejledning</w:t>
          </w:r>
        </w:p>
      </w:docPartBody>
    </w:docPart>
    <w:docPart>
      <w:docPartPr>
        <w:name w:val="B667C2BDFF064AD4A413CF5279DF49F4"/>
        <w:category>
          <w:name w:val="Generelt"/>
          <w:gallery w:val="placeholder"/>
        </w:category>
        <w:types>
          <w:type w:val="bbPlcHdr"/>
        </w:types>
        <w:behaviors>
          <w:behavior w:val="content"/>
        </w:behaviors>
        <w:guid w:val="{C6218672-5DB1-4921-9AF1-E45C0C0C1BAC}"/>
      </w:docPartPr>
      <w:docPartBody>
        <w:p w:rsidR="00347044" w:rsidRDefault="00347044">
          <w:pPr>
            <w:pStyle w:val="B667C2BDFF064AD4A413CF5279DF49F4"/>
          </w:pPr>
          <w:r w:rsidRPr="00F80766">
            <w:rPr>
              <w:rStyle w:val="Pladsholdertekst"/>
            </w:rPr>
            <w:t>Klik for at skrive tekst</w:t>
          </w:r>
          <w:r>
            <w:rPr>
              <w:rStyle w:val="Pladsholdertekst"/>
            </w:rPr>
            <w:t xml:space="preserve"> – klik på pilsymbol for vejledning</w:t>
          </w:r>
        </w:p>
      </w:docPartBody>
    </w:docPart>
    <w:docPart>
      <w:docPartPr>
        <w:name w:val="8EA3F89056FA4CF6B2A5BD6B5D4F3C86"/>
        <w:category>
          <w:name w:val="Generelt"/>
          <w:gallery w:val="placeholder"/>
        </w:category>
        <w:types>
          <w:type w:val="bbPlcHdr"/>
        </w:types>
        <w:behaviors>
          <w:behavior w:val="content"/>
        </w:behaviors>
        <w:guid w:val="{9FD86079-EBF8-451F-9868-836A22387069}"/>
      </w:docPartPr>
      <w:docPartBody>
        <w:p w:rsidR="00347044" w:rsidRDefault="00347044">
          <w:pPr>
            <w:pStyle w:val="8EA3F89056FA4CF6B2A5BD6B5D4F3C86"/>
          </w:pPr>
          <w:r w:rsidRPr="00F80766">
            <w:rPr>
              <w:rStyle w:val="Pladsholdertekst"/>
            </w:rPr>
            <w:t>Klik for at skrive tekst</w:t>
          </w:r>
          <w:r>
            <w:rPr>
              <w:rStyle w:val="Pladsholdertekst"/>
            </w:rPr>
            <w:t xml:space="preserve"> – klik på pilsymbol for vejledning</w:t>
          </w:r>
        </w:p>
      </w:docPartBody>
    </w:docPart>
    <w:docPart>
      <w:docPartPr>
        <w:name w:val="A1B673492E5A464082E6FC216A4AB023"/>
        <w:category>
          <w:name w:val="Generelt"/>
          <w:gallery w:val="placeholder"/>
        </w:category>
        <w:types>
          <w:type w:val="bbPlcHdr"/>
        </w:types>
        <w:behaviors>
          <w:behavior w:val="content"/>
        </w:behaviors>
        <w:guid w:val="{78F40994-37C8-47DD-A68D-A5D303FA5C0E}"/>
      </w:docPartPr>
      <w:docPartBody>
        <w:p w:rsidR="00347044" w:rsidRDefault="00347044">
          <w:pPr>
            <w:pStyle w:val="A1B673492E5A464082E6FC216A4AB023"/>
          </w:pPr>
          <w:r w:rsidRPr="00F80766">
            <w:rPr>
              <w:rStyle w:val="Pladsholdertekst"/>
            </w:rPr>
            <w:t>Klik for at skrive tekst</w:t>
          </w:r>
          <w:r>
            <w:rPr>
              <w:rStyle w:val="Pladsholdertekst"/>
            </w:rPr>
            <w:t xml:space="preserve"> – klik på pilsymbol for vejledning</w:t>
          </w:r>
        </w:p>
      </w:docPartBody>
    </w:docPart>
    <w:docPart>
      <w:docPartPr>
        <w:name w:val="AE26AC746500463C9D95CE223179271C"/>
        <w:category>
          <w:name w:val="Generelt"/>
          <w:gallery w:val="placeholder"/>
        </w:category>
        <w:types>
          <w:type w:val="bbPlcHdr"/>
        </w:types>
        <w:behaviors>
          <w:behavior w:val="content"/>
        </w:behaviors>
        <w:guid w:val="{AD1ABC21-8E05-4C67-A168-861893D5E823}"/>
      </w:docPartPr>
      <w:docPartBody>
        <w:p w:rsidR="00347044" w:rsidRDefault="00347044">
          <w:pPr>
            <w:pStyle w:val="AE26AC746500463C9D95CE223179271C"/>
          </w:pPr>
          <w:r w:rsidRPr="00F80766">
            <w:rPr>
              <w:rStyle w:val="Pladsholdertekst"/>
            </w:rPr>
            <w:t>Klik eller tryk her for at skrive tekst.</w:t>
          </w:r>
        </w:p>
      </w:docPartBody>
    </w:docPart>
    <w:docPart>
      <w:docPartPr>
        <w:name w:val="8424BCF94B6E4D49B1BEA8D50648838C"/>
        <w:category>
          <w:name w:val="Generelt"/>
          <w:gallery w:val="placeholder"/>
        </w:category>
        <w:types>
          <w:type w:val="bbPlcHdr"/>
        </w:types>
        <w:behaviors>
          <w:behavior w:val="content"/>
        </w:behaviors>
        <w:guid w:val="{5DE1A4EF-4FD0-4D2D-BCF5-9F619A92870A}"/>
      </w:docPartPr>
      <w:docPartBody>
        <w:p w:rsidR="00347044" w:rsidRDefault="00347044">
          <w:pPr>
            <w:pStyle w:val="8424BCF94B6E4D49B1BEA8D50648838C"/>
          </w:pPr>
          <w:r w:rsidRPr="00F80766">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44"/>
    <w:rsid w:val="00347044"/>
    <w:rsid w:val="005934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E8FBEBC155C847FEB3F07EC8D8B9CBE3">
    <w:name w:val="E8FBEBC155C847FEB3F07EC8D8B9CBE3"/>
  </w:style>
  <w:style w:type="paragraph" w:customStyle="1" w:styleId="079E13F45E3E431AB18C3BE875C5C534">
    <w:name w:val="079E13F45E3E431AB18C3BE875C5C534"/>
  </w:style>
  <w:style w:type="paragraph" w:customStyle="1" w:styleId="01A7DCA256D142CCB53141EF319C46D7">
    <w:name w:val="01A7DCA256D142CCB53141EF319C46D7"/>
  </w:style>
  <w:style w:type="paragraph" w:customStyle="1" w:styleId="A63409D537E940A18275D19394872424">
    <w:name w:val="A63409D537E940A18275D19394872424"/>
  </w:style>
  <w:style w:type="paragraph" w:customStyle="1" w:styleId="694849E9BA874A3F9352BBC7918D4D65">
    <w:name w:val="694849E9BA874A3F9352BBC7918D4D65"/>
  </w:style>
  <w:style w:type="paragraph" w:customStyle="1" w:styleId="4CB435D2B95345A48170A54C32484E12">
    <w:name w:val="4CB435D2B95345A48170A54C32484E12"/>
  </w:style>
  <w:style w:type="paragraph" w:customStyle="1" w:styleId="430E1A7BE9264AA3BE93BD8D3DF91EBF">
    <w:name w:val="430E1A7BE9264AA3BE93BD8D3DF91EBF"/>
  </w:style>
  <w:style w:type="paragraph" w:customStyle="1" w:styleId="46516C5C34BD4557B8A51297408CCC86">
    <w:name w:val="46516C5C34BD4557B8A51297408CCC86"/>
  </w:style>
  <w:style w:type="paragraph" w:customStyle="1" w:styleId="200D0EF4147B4DCF9FCA0CF00D7F6FD9">
    <w:name w:val="200D0EF4147B4DCF9FCA0CF00D7F6FD9"/>
  </w:style>
  <w:style w:type="paragraph" w:customStyle="1" w:styleId="7245E6E4126A4D4AB4D6AD34980E4C28">
    <w:name w:val="7245E6E4126A4D4AB4D6AD34980E4C28"/>
  </w:style>
  <w:style w:type="paragraph" w:customStyle="1" w:styleId="8FFECAA5002144E4BF988BB7E9BCEE01">
    <w:name w:val="8FFECAA5002144E4BF988BB7E9BCEE01"/>
  </w:style>
  <w:style w:type="paragraph" w:customStyle="1" w:styleId="92ABC15DD6F8424CB022A41EF171837B">
    <w:name w:val="92ABC15DD6F8424CB022A41EF171837B"/>
  </w:style>
  <w:style w:type="paragraph" w:customStyle="1" w:styleId="7030F072AC3945E6BF4F566354B721F2">
    <w:name w:val="7030F072AC3945E6BF4F566354B721F2"/>
  </w:style>
  <w:style w:type="paragraph" w:customStyle="1" w:styleId="B667C2BDFF064AD4A413CF5279DF49F4">
    <w:name w:val="B667C2BDFF064AD4A413CF5279DF49F4"/>
  </w:style>
  <w:style w:type="paragraph" w:customStyle="1" w:styleId="8EA3F89056FA4CF6B2A5BD6B5D4F3C86">
    <w:name w:val="8EA3F89056FA4CF6B2A5BD6B5D4F3C86"/>
  </w:style>
  <w:style w:type="paragraph" w:customStyle="1" w:styleId="A1B673492E5A464082E6FC216A4AB023">
    <w:name w:val="A1B673492E5A464082E6FC216A4AB023"/>
  </w:style>
  <w:style w:type="paragraph" w:customStyle="1" w:styleId="AE26AC746500463C9D95CE223179271C">
    <w:name w:val="AE26AC746500463C9D95CE223179271C"/>
  </w:style>
  <w:style w:type="paragraph" w:customStyle="1" w:styleId="8424BCF94B6E4D49B1BEA8D50648838C">
    <w:name w:val="8424BCF94B6E4D49B1BEA8D506488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RST formular">
      <a:dk1>
        <a:srgbClr val="191919"/>
      </a:dk1>
      <a:lt1>
        <a:sysClr val="window" lastClr="FFFFFF"/>
      </a:lt1>
      <a:dk2>
        <a:srgbClr val="004D83"/>
      </a:dk2>
      <a:lt2>
        <a:srgbClr val="BEBEBE"/>
      </a:lt2>
      <a:accent1>
        <a:srgbClr val="252525"/>
      </a:accent1>
      <a:accent2>
        <a:srgbClr val="EBEBEB"/>
      </a:accent2>
      <a:accent3>
        <a:srgbClr val="FFCA00"/>
      </a:accent3>
      <a:accent4>
        <a:srgbClr val="666666"/>
      </a:accent4>
      <a:accent5>
        <a:srgbClr val="007EC1"/>
      </a:accent5>
      <a:accent6>
        <a:srgbClr val="EF9B23"/>
      </a:accent6>
      <a:hlink>
        <a:srgbClr val="004D83"/>
      </a:hlink>
      <a:folHlink>
        <a:srgbClr val="007EC1"/>
      </a:folHlink>
    </a:clrScheme>
    <a:fontScheme name="ERST formular">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EA0335E6539C34DA9B9D6CC16E51002" ma:contentTypeVersion="29" ma:contentTypeDescription="Opret et nyt dokument." ma:contentTypeScope="" ma:versionID="fd8038afb066e754694fedabea5c74cb">
  <xsd:schema xmlns:xsd="http://www.w3.org/2001/XMLSchema" xmlns:xs="http://www.w3.org/2001/XMLSchema" xmlns:p="http://schemas.microsoft.com/office/2006/metadata/properties" xmlns:ns1="http://schemas.microsoft.com/sharepoint/v3" xmlns:ns2="a2eb0a43-16d4-4440-882d-e20f92429446" xmlns:ns3="8eb84139-9e57-4583-87cf-dd3473b5f938" targetNamespace="http://schemas.microsoft.com/office/2006/metadata/properties" ma:root="true" ma:fieldsID="a9949235dee9f0940a59e70239d6ab61" ns1:_="" ns2:_="" ns3:_="">
    <xsd:import namespace="http://schemas.microsoft.com/sharepoint/v3"/>
    <xsd:import namespace="a2eb0a43-16d4-4440-882d-e20f92429446"/>
    <xsd:import namespace="8eb84139-9e57-4583-87cf-dd3473b5f938"/>
    <xsd:element name="properties">
      <xsd:complexType>
        <xsd:sequence>
          <xsd:element name="documentManagement">
            <xsd:complexType>
              <xsd:all>
                <xsd:element ref="ns1:OriginalSubject" minOccurs="0"/>
                <xsd:element ref="ns1:Thumbnail" minOccurs="0"/>
                <xsd:element ref="ns1:From" minOccurs="0"/>
                <xsd:element ref="ns1:TaxKeywordTaxHTField" minOccurs="0"/>
                <xsd:element ref="ns2:TaxKeywordTaxHTField" minOccurs="0"/>
                <xsd:element ref="ns2:TaxCatchAll" minOccurs="0"/>
                <xsd:element ref="ns1:To" minOccurs="0"/>
                <xsd:element ref="ns1:EmailDate" minOccurs="0"/>
                <xsd:element ref="ns1:Dokindhold" minOccurs="0"/>
                <xsd:element ref="ns1:Cc"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riginalSubject" ma:index="8" nillable="true" ma:displayName="Emne" ma:description="OriginalSubject" ma:internalName="OriginalSubject">
      <xsd:simpleType>
        <xsd:restriction base="dms:Text"/>
      </xsd:simpleType>
    </xsd:element>
    <xsd:element name="Thumbnail" ma:index="9" nillable="true" ma:displayName="Thumbnail" ma:description="Thumbnail" ma:internalName="Thumbnail">
      <xsd:simpleType>
        <xsd:restriction base="dms:Text"/>
      </xsd:simpleType>
    </xsd:element>
    <xsd:element name="From" ma:index="10" nillable="true" ma:displayName="Afsender" ma:description="From" ma:internalName="From">
      <xsd:simpleType>
        <xsd:restriction base="dms:Text"/>
      </xsd:simpleType>
    </xsd:element>
    <xsd:element name="TaxKeywordTaxHTField" ma:index="11" nillable="true" ma:displayName="TaxKeywordTaxHTField" ma:hidden="true" ma:internalName="TaxKeywordTaxHTField">
      <xsd:simpleType>
        <xsd:restriction base="dms:Note"/>
      </xsd:simpleType>
    </xsd:element>
    <xsd:element name="To" ma:index="15" nillable="true" ma:displayName="Modtager" ma:description="To" ma:internalName="To">
      <xsd:simpleType>
        <xsd:restriction base="dms:Text"/>
      </xsd:simpleType>
    </xsd:element>
    <xsd:element name="EmailDate" ma:index="16" nillable="true" ma:displayName="E-mail dato" ma:description="EmailDate" ma:internalName="EmailDate">
      <xsd:simpleType>
        <xsd:restriction base="dms:Text"/>
      </xsd:simpleType>
    </xsd:element>
    <xsd:element name="Dokindhold" ma:index="17" nillable="true" ma:displayName="Dok.indhold" ma:description="Company Segment" ma:format="Dropdown" ma:internalName="Dokindhold">
      <xsd:simpleType>
        <xsd:restriction base="dms:Choice">
          <xsd:enumeration value="Referat"/>
          <xsd:enumeration value="Præsentation"/>
          <xsd:enumeration value="Dagsorden"/>
          <xsd:enumeration value="Besvarelse"/>
          <xsd:enumeration value="Bekræftelse"/>
          <xsd:enumeration value="Layout"/>
          <xsd:enumeration value="Andet"/>
        </xsd:restriction>
      </xsd:simpleType>
    </xsd:element>
    <xsd:element name="Cc" ma:index="18" nillable="true" ma:displayName="Cc" ma:description="Cc" ma:internalName="C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b0a43-16d4-4440-882d-e20f92429446"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0" ma:taxonomyFieldName="TaxKeyword" ma:displayName="Nøgleord" ma:readOnly="false" ma:default="" ma:fieldId="{23f27201-bee3-471e-b2e7-b64fd8b7ca38}" ma:taxonomyMulti="true" ma:sspId="a4779e0d-20ed-45e1-b7da-24c68ad628f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954d7813-0819-4367-8504-926919c636ae}" ma:internalName="TaxCatchAll" ma:showField="CatchAllData" ma:web="a2eb0a43-16d4-4440-882d-e20f924294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84139-9e57-4583-87cf-dd3473b5f938"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element name="lcf76f155ced4ddcb4097134ff3c332f" ma:index="32" nillable="true" ma:taxonomy="true" ma:internalName="lcf76f155ced4ddcb4097134ff3c332f" ma:taxonomyFieldName="MediaServiceImageTags" ma:displayName="Billedmærker" ma:readOnly="false" ma:fieldId="{5cf76f15-5ced-4ddc-b409-7134ff3c332f}" ma:taxonomyMulti="true" ma:sspId="a4779e0d-20ed-45e1-b7da-24c68ad628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http://schemas.microsoft.com/sharepoint/v3" xsi:nil="true"/>
    <Dokindhold xmlns="http://schemas.microsoft.com/sharepoint/v3" xsi:nil="true"/>
    <Thumbnail xmlns="http://schemas.microsoft.com/sharepoint/v3" xsi:nil="true"/>
    <lcf76f155ced4ddcb4097134ff3c332f xmlns="8eb84139-9e57-4583-87cf-dd3473b5f938">
      <Terms xmlns="http://schemas.microsoft.com/office/infopath/2007/PartnerControls"/>
    </lcf76f155ced4ddcb4097134ff3c332f>
    <From xmlns="http://schemas.microsoft.com/sharepoint/v3" xsi:nil="true"/>
    <OriginalSubject xmlns="http://schemas.microsoft.com/sharepoint/v3" xsi:nil="true"/>
    <TaxKeywordTaxHTField xmlns="a2eb0a43-16d4-4440-882d-e20f92429446">
      <Terms xmlns="http://schemas.microsoft.com/office/infopath/2007/PartnerControls"/>
    </TaxKeywordTaxHTField>
    <Cc xmlns="http://schemas.microsoft.com/sharepoint/v3" xsi:nil="true"/>
    <TaxCatchAll xmlns="a2eb0a43-16d4-4440-882d-e20f92429446" xsi:nil="true"/>
    <To xmlns="http://schemas.microsoft.com/sharepoint/v3" xsi:nil="true"/>
    <EmailDate xmlns="http://schemas.microsoft.com/sharepoint/v3" xsi:nil="true"/>
  </documentManagement>
</p:properties>
</file>

<file path=customXml/itemProps1.xml><?xml version="1.0" encoding="utf-8"?>
<ds:datastoreItem xmlns:ds="http://schemas.openxmlformats.org/officeDocument/2006/customXml" ds:itemID="{D0E36650-4EA8-4241-9F42-C31FFFF1EC2B}">
  <ds:schemaRefs>
    <ds:schemaRef ds:uri="http://schemas.openxmlformats.org/officeDocument/2006/bibliography"/>
  </ds:schemaRefs>
</ds:datastoreItem>
</file>

<file path=customXml/itemProps2.xml><?xml version="1.0" encoding="utf-8"?>
<ds:datastoreItem xmlns:ds="http://schemas.openxmlformats.org/officeDocument/2006/customXml" ds:itemID="{9B3C6D44-0A6F-4896-B1D6-C329BCCC0EB3}"/>
</file>

<file path=customXml/itemProps3.xml><?xml version="1.0" encoding="utf-8"?>
<ds:datastoreItem xmlns:ds="http://schemas.openxmlformats.org/officeDocument/2006/customXml" ds:itemID="{89258507-490C-4AAE-99CA-4D875EE57369}"/>
</file>

<file path=customXml/itemProps4.xml><?xml version="1.0" encoding="utf-8"?>
<ds:datastoreItem xmlns:ds="http://schemas.openxmlformats.org/officeDocument/2006/customXml" ds:itemID="{ECC20A1A-0B72-4820-88A9-E9F9CEFFB8C4}"/>
</file>

<file path=docProps/app.xml><?xml version="1.0" encoding="utf-8"?>
<Properties xmlns="http://schemas.openxmlformats.org/officeDocument/2006/extended-properties" xmlns:vt="http://schemas.openxmlformats.org/officeDocument/2006/docPropsVTypes">
  <Template>ERST_Bogføringsprocedure formular</Template>
  <TotalTime>1</TotalTime>
  <Pages>5</Pages>
  <Words>1402</Words>
  <Characters>8556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Fortrolighedserklæring</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Fortrolighedserklæring</dc:title>
  <dc:creator>Anna Høgh</dc:creator>
  <cp:lastModifiedBy>Mette Kingod</cp:lastModifiedBy>
  <cp:revision>2</cp:revision>
  <cp:lastPrinted>2021-10-14T07:46:00Z</cp:lastPrinted>
  <dcterms:created xsi:type="dcterms:W3CDTF">2025-03-05T11:49:00Z</dcterms:created>
  <dcterms:modified xsi:type="dcterms:W3CDTF">2025-03-05T11:49:00Z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2016-02-02T00:00:00Z</vt:filetime>
  </property>
  <property fmtid="{D5CDD505-2E9C-101B-9397-08002B2CF9AE}" pid="3" name="LastSaved">
    <vt:filetime>2021-08-16T00:00:00Z</vt:filetime>
  </property>
  <property fmtid="{D5CDD505-2E9C-101B-9397-08002B2CF9AE}" pid="4" name="ContentTypeId">
    <vt:lpwstr>0x0101001EA0335E6539C34DA9B9D6CC16E51002</vt:lpwstr>
  </property>
</Properties>
</file>