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7361" w14:textId="77777777" w:rsidR="00410020" w:rsidRDefault="00410020" w:rsidP="00410020">
      <w:pPr>
        <w:rPr>
          <w:rStyle w:val="Sidetal"/>
        </w:rPr>
      </w:pPr>
    </w:p>
    <w:p w14:paraId="541A3730" w14:textId="77777777" w:rsidR="00E566F3" w:rsidRDefault="00E566F3" w:rsidP="00E566F3"/>
    <w:p w14:paraId="0CC41C4F" w14:textId="77777777" w:rsidR="00E566F3" w:rsidRDefault="00E566F3" w:rsidP="00E566F3">
      <w:pPr>
        <w:pStyle w:val="Overskrift1"/>
      </w:pPr>
      <w:r>
        <w:t>Forhåndsaftale om etablering af boring</w:t>
      </w:r>
    </w:p>
    <w:p w14:paraId="5A7EBD71" w14:textId="77777777" w:rsidR="00E566F3" w:rsidRDefault="00E566F3" w:rsidP="00E566F3"/>
    <w:p w14:paraId="4B368179" w14:textId="77777777" w:rsidR="00E566F3" w:rsidRDefault="00E566F3" w:rsidP="00E566F3">
      <w:pPr>
        <w:spacing w:line="360" w:lineRule="auto"/>
      </w:pPr>
    </w:p>
    <w:p w14:paraId="0511EE9B" w14:textId="77777777" w:rsidR="00E566F3" w:rsidRDefault="00E566F3" w:rsidP="00E566F3">
      <w:pPr>
        <w:spacing w:line="360" w:lineRule="auto"/>
      </w:pPr>
      <w:r>
        <w:t>Mellem _______________________________________________</w:t>
      </w:r>
    </w:p>
    <w:p w14:paraId="1BFB5626" w14:textId="77777777" w:rsidR="00E566F3" w:rsidRDefault="00E566F3" w:rsidP="00E566F3">
      <w:pPr>
        <w:spacing w:line="360" w:lineRule="auto"/>
      </w:pPr>
    </w:p>
    <w:p w14:paraId="1424BF3B" w14:textId="77777777" w:rsidR="00E566F3" w:rsidRDefault="00E566F3" w:rsidP="00E566F3">
      <w:pPr>
        <w:spacing w:line="360" w:lineRule="auto"/>
      </w:pPr>
      <w:r>
        <w:t>og ejer af matr.nr. _______________________________________</w:t>
      </w:r>
    </w:p>
    <w:p w14:paraId="60C90296" w14:textId="77777777" w:rsidR="00E566F3" w:rsidRDefault="00E566F3" w:rsidP="00E566F3">
      <w:pPr>
        <w:spacing w:line="360" w:lineRule="auto"/>
      </w:pPr>
    </w:p>
    <w:p w14:paraId="1A7531A0" w14:textId="77777777" w:rsidR="00E566F3" w:rsidRDefault="00E566F3" w:rsidP="00E566F3">
      <w:pPr>
        <w:spacing w:line="360" w:lineRule="auto"/>
      </w:pPr>
      <w:r>
        <w:t>er der truffet aftale om etablering af vandforsyningsanlæg med tilhørende vandledninger, deklarationsareal, adgangsveje, el- og styrekabler, hegn og beplantning mv., som vist på vedlagte projektplan.</w:t>
      </w:r>
    </w:p>
    <w:p w14:paraId="1CFD87A4" w14:textId="77777777" w:rsidR="00E566F3" w:rsidRDefault="00E566F3" w:rsidP="00E566F3">
      <w:pPr>
        <w:spacing w:line="360" w:lineRule="auto"/>
      </w:pPr>
    </w:p>
    <w:p w14:paraId="4549611D" w14:textId="77777777" w:rsidR="00E566F3" w:rsidRDefault="00E566F3" w:rsidP="00E566F3">
      <w:pPr>
        <w:spacing w:line="360" w:lineRule="auto"/>
      </w:pPr>
      <w:r>
        <w:t>Anlægget etableres efter de retningslinjer, der fremgår af Landsaftalen "Anbringelse af vandforsynings-og spildevandsanlæg i almindelig landbrugsjord", der er indgået imellem Dansk Landbrug, Danske Vandværker og DANVA.</w:t>
      </w:r>
    </w:p>
    <w:p w14:paraId="2B1F7AC4" w14:textId="77777777" w:rsidR="00E566F3" w:rsidRDefault="00E566F3" w:rsidP="00E566F3">
      <w:pPr>
        <w:spacing w:line="360" w:lineRule="auto"/>
      </w:pPr>
    </w:p>
    <w:p w14:paraId="71B573E3" w14:textId="77777777" w:rsidR="00E566F3" w:rsidRDefault="00E566F3" w:rsidP="00E566F3">
      <w:pPr>
        <w:pStyle w:val="Listeafsnit"/>
        <w:numPr>
          <w:ilvl w:val="0"/>
          <w:numId w:val="1"/>
        </w:numPr>
        <w:spacing w:line="360" w:lineRule="auto"/>
      </w:pPr>
      <w:r>
        <w:t>Hvis boringen giver tilstrækkeligt og kvalitetsmæssigt tilfredsstillende vand meddeler ejeren herved tilladelse til vandforsyningsanlæggets tilstedeværelse og drift på vilkår, som det er anført på det vedhæftede deklarationsudkast.</w:t>
      </w:r>
      <w:r>
        <w:br/>
        <w:t>Ejeren er bekendt med deklarationens vilkår og villige til at underskrive deklarationen, når vandforsyningsanlægget er etableret.</w:t>
      </w:r>
      <w:r>
        <w:br/>
        <w:t>Det forudsættes at anlægget er etableret senest ___________, i modsat fald genforhandles aftalen.</w:t>
      </w:r>
      <w:r>
        <w:br/>
        <w:t>Erstatning for anlæggets etablering betales i henhold til Landsaftalen.</w:t>
      </w:r>
      <w:r>
        <w:br/>
        <w:t>Erstatning udbetales senest 30 dage efter ejerens underskrift af deklarationen og beløbets størrelse beregnes ud fra de gældende takster i Landsaftalen for det pågældende år.</w:t>
      </w:r>
      <w:r>
        <w:br/>
        <w:t>Erstatning for afgrøde- og strukturskade og andre omkostninger beregnes særskilt og evt. først efter opmåling, når arbejdet er afsluttet. Beløbet udbetales efter reglerne i Landsaftalen.</w:t>
      </w:r>
      <w:r>
        <w:br/>
      </w:r>
    </w:p>
    <w:p w14:paraId="592BBEA1" w14:textId="77777777" w:rsidR="00E566F3" w:rsidRDefault="00E566F3" w:rsidP="00E566F3">
      <w:pPr>
        <w:pStyle w:val="Listeafsnit"/>
        <w:numPr>
          <w:ilvl w:val="0"/>
          <w:numId w:val="1"/>
        </w:numPr>
        <w:spacing w:line="360" w:lineRule="auto"/>
      </w:pPr>
      <w:r>
        <w:t xml:space="preserve">Hvis anlægget ikke skal </w:t>
      </w:r>
      <w:proofErr w:type="gramStart"/>
      <w:r>
        <w:t>anvendes</w:t>
      </w:r>
      <w:proofErr w:type="gramEnd"/>
      <w:r>
        <w:t xml:space="preserve"> sløjfes boringen og arealet retableres af vandværket.</w:t>
      </w:r>
      <w:r>
        <w:br/>
        <w:t>Erstatningsbeløb som nævnt ovenfor bortfalder, og i stedet udbetales en engangserstatning for afgrøde- og strukturskade og andre ulemper for den pågældende periode, beregnet efter reglerne i Landsaftalen.</w:t>
      </w:r>
    </w:p>
    <w:p w14:paraId="7E3D075E" w14:textId="77777777" w:rsidR="00E566F3" w:rsidRDefault="00E566F3" w:rsidP="00E566F3">
      <w:pPr>
        <w:spacing w:line="360" w:lineRule="auto"/>
      </w:pPr>
      <w:r>
        <w:lastRenderedPageBreak/>
        <w:t xml:space="preserve"> </w:t>
      </w:r>
    </w:p>
    <w:p w14:paraId="06509C09" w14:textId="77777777" w:rsidR="00E566F3" w:rsidRDefault="00E566F3" w:rsidP="00E566F3">
      <w:pPr>
        <w:spacing w:line="360" w:lineRule="auto"/>
      </w:pPr>
      <w:r>
        <w:t>Bemærkninger:</w:t>
      </w:r>
    </w:p>
    <w:p w14:paraId="5D7EB48C" w14:textId="77777777" w:rsidR="00E566F3" w:rsidRDefault="00E566F3" w:rsidP="00E566F3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14:paraId="60E1504D" w14:textId="77777777" w:rsidR="00E566F3" w:rsidRDefault="00E566F3" w:rsidP="00E566F3">
      <w:pPr>
        <w:spacing w:line="360" w:lineRule="auto"/>
      </w:pPr>
    </w:p>
    <w:p w14:paraId="3ED273F6" w14:textId="77777777" w:rsidR="00E566F3" w:rsidRDefault="00E566F3" w:rsidP="00E566F3">
      <w:pPr>
        <w:spacing w:line="360" w:lineRule="auto"/>
      </w:pPr>
      <w:r>
        <w:t>_______</w:t>
      </w:r>
      <w:r>
        <w:tab/>
        <w:t>_______________________________</w:t>
      </w:r>
    </w:p>
    <w:p w14:paraId="2AB783FA" w14:textId="77777777" w:rsidR="00E566F3" w:rsidRDefault="00E566F3" w:rsidP="00E566F3">
      <w:pPr>
        <w:spacing w:line="360" w:lineRule="auto"/>
      </w:pPr>
      <w:r>
        <w:t>Dato</w:t>
      </w:r>
      <w:r>
        <w:tab/>
        <w:t>Ejer</w:t>
      </w:r>
    </w:p>
    <w:p w14:paraId="5D4EDEF7" w14:textId="77777777" w:rsidR="00E566F3" w:rsidRDefault="00E566F3" w:rsidP="00E566F3">
      <w:pPr>
        <w:spacing w:line="360" w:lineRule="auto"/>
      </w:pPr>
      <w:r>
        <w:t>_______</w:t>
      </w:r>
      <w:r>
        <w:tab/>
        <w:t>_______________________________</w:t>
      </w:r>
    </w:p>
    <w:p w14:paraId="35CC9F12" w14:textId="77777777" w:rsidR="00E566F3" w:rsidRDefault="00E566F3" w:rsidP="00E566F3">
      <w:pPr>
        <w:spacing w:line="360" w:lineRule="auto"/>
      </w:pPr>
      <w:r>
        <w:t>Dato</w:t>
      </w:r>
      <w:r>
        <w:tab/>
        <w:t>Vandværksformand</w:t>
      </w:r>
    </w:p>
    <w:p w14:paraId="05FF3A41" w14:textId="77777777" w:rsidR="00E566F3" w:rsidRDefault="00E566F3" w:rsidP="00E566F3">
      <w:pPr>
        <w:spacing w:line="360" w:lineRule="auto"/>
      </w:pPr>
      <w:r>
        <w:t>_______</w:t>
      </w:r>
      <w:r>
        <w:tab/>
        <w:t>_______________________________</w:t>
      </w:r>
    </w:p>
    <w:p w14:paraId="2B6A7262" w14:textId="77777777" w:rsidR="00ED69A4" w:rsidRDefault="00E566F3" w:rsidP="00E566F3">
      <w:pPr>
        <w:spacing w:line="360" w:lineRule="auto"/>
      </w:pPr>
      <w:r>
        <w:t>Dato</w:t>
      </w:r>
      <w:r>
        <w:tab/>
        <w:t>Bestyrelsesmedlem</w:t>
      </w:r>
    </w:p>
    <w:sectPr w:rsidR="00ED69A4" w:rsidSect="00841B2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7AD6" w14:textId="77777777" w:rsidR="00B47B3D" w:rsidRDefault="00B47B3D" w:rsidP="00410020">
      <w:pPr>
        <w:spacing w:line="240" w:lineRule="auto"/>
      </w:pPr>
      <w:r>
        <w:separator/>
      </w:r>
    </w:p>
  </w:endnote>
  <w:endnote w:type="continuationSeparator" w:id="0">
    <w:p w14:paraId="45AA6ABC" w14:textId="77777777" w:rsidR="00B47B3D" w:rsidRDefault="00B47B3D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30AA" w14:textId="77777777" w:rsidR="00275BFA" w:rsidRPr="00E566F3" w:rsidRDefault="00E566F3">
    <w:pPr>
      <w:pStyle w:val="Sidefod"/>
      <w:rPr>
        <w:sz w:val="18"/>
        <w:szCs w:val="18"/>
      </w:rPr>
    </w:pPr>
    <w:r w:rsidRPr="00E566F3">
      <w:rPr>
        <w:sz w:val="18"/>
        <w:szCs w:val="18"/>
      </w:rPr>
      <w:t>Opdateret: Januar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89615"/>
      <w:docPartObj>
        <w:docPartGallery w:val="Page Numbers (Bottom of Page)"/>
        <w:docPartUnique/>
      </w:docPartObj>
    </w:sdtPr>
    <w:sdtContent>
      <w:p w14:paraId="6E8EBFC3" w14:textId="77777777" w:rsidR="00E566F3" w:rsidRDefault="00E566F3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55F99F1" w14:textId="77777777" w:rsidR="005F64EE" w:rsidRPr="00E566F3" w:rsidRDefault="00000000" w:rsidP="00E566F3">
    <w:pPr>
      <w:rPr>
        <w:rFonts w:cstheme="minorHAnsi"/>
        <w:color w:val="404040" w:themeColor="text1" w:themeTint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D249" w14:textId="77777777" w:rsidR="00B47B3D" w:rsidRDefault="00B47B3D" w:rsidP="00410020">
      <w:pPr>
        <w:spacing w:line="240" w:lineRule="auto"/>
      </w:pPr>
      <w:r>
        <w:separator/>
      </w:r>
    </w:p>
  </w:footnote>
  <w:footnote w:type="continuationSeparator" w:id="0">
    <w:p w14:paraId="33848C1A" w14:textId="77777777" w:rsidR="00B47B3D" w:rsidRDefault="00B47B3D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E0E3" w14:textId="77777777" w:rsidR="00275BFA" w:rsidRDefault="00000000">
    <w:pPr>
      <w:pStyle w:val="Sidehoved"/>
    </w:pPr>
  </w:p>
  <w:p w14:paraId="66AF5BE6" w14:textId="77777777" w:rsidR="00275BFA" w:rsidRDefault="0000000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0AC58B23" w14:textId="77777777" w:rsidTr="005F64EE">
      <w:trPr>
        <w:trHeight w:val="1291"/>
      </w:trPr>
      <w:tc>
        <w:tcPr>
          <w:tcW w:w="4928" w:type="dxa"/>
        </w:tcPr>
        <w:p w14:paraId="79023D59" w14:textId="77777777" w:rsidR="00275BFA" w:rsidRDefault="00410020" w:rsidP="005F64EE">
          <w:r>
            <w:rPr>
              <w:noProof/>
            </w:rPr>
            <w:drawing>
              <wp:inline distT="0" distB="0" distL="0" distR="0" wp14:anchorId="05F563FA" wp14:editId="32092C50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65F889A6" w14:textId="77777777" w:rsidR="00275BFA" w:rsidRPr="001E7AF2" w:rsidRDefault="00000000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14:paraId="57776B6C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658F"/>
    <w:multiLevelType w:val="hybridMultilevel"/>
    <w:tmpl w:val="F6F49F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F3"/>
    <w:rsid w:val="001C7180"/>
    <w:rsid w:val="00410020"/>
    <w:rsid w:val="00B47B3D"/>
    <w:rsid w:val="00C660D2"/>
    <w:rsid w:val="00E11DDF"/>
    <w:rsid w:val="00E566F3"/>
    <w:rsid w:val="00E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79B7A"/>
  <w15:docId w15:val="{5D331E47-1215-46F9-9A92-A73F459E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66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566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E5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1</TotalTime>
  <Pages>2</Pages>
  <Words>299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2022-09-30T09:24:00Z</dcterms:created>
  <dcterms:modified xsi:type="dcterms:W3CDTF">2022-09-30T09:24:00Z</dcterms:modified>
</cp:coreProperties>
</file>