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405" w:rsidP="00851405" w:rsidRDefault="00851405" w14:paraId="798A1877" w14:textId="0759A83A">
      <w:pPr>
        <w:pStyle w:val="Overskrift1"/>
        <w:spacing w:line="360" w:lineRule="auto"/>
        <w:rPr>
          <w:rStyle w:val="Sidetal"/>
        </w:rPr>
      </w:pPr>
      <w:r w:rsidRPr="61B81A9C" w:rsidR="00851405">
        <w:rPr>
          <w:rStyle w:val="Sidetal"/>
        </w:rPr>
        <w:t>Ansøgning om indvindingstilladelse til almen vandforsyning</w:t>
      </w:r>
    </w:p>
    <w:p w:rsidRPr="00851405" w:rsidR="00851405" w:rsidP="00851405" w:rsidRDefault="00851405" w14:paraId="41D97741" w14:textId="77777777">
      <w:pPr>
        <w:spacing w:line="360" w:lineRule="auto"/>
        <w:rPr>
          <w:rStyle w:val="Sidetal"/>
        </w:rPr>
      </w:pPr>
    </w:p>
    <w:p w:rsidRPr="00851405" w:rsidR="00851405" w:rsidP="00851405" w:rsidRDefault="00851405" w14:paraId="4EC0D35A" w14:textId="0DF67B85">
      <w:pPr>
        <w:spacing w:line="360" w:lineRule="auto"/>
        <w:rPr>
          <w:rStyle w:val="Sidetal"/>
        </w:rPr>
      </w:pPr>
      <w:r w:rsidRPr="61B81A9C" w:rsidR="00851405">
        <w:rPr>
          <w:rStyle w:val="Sidetal"/>
          <w:b w:val="1"/>
          <w:bCs w:val="1"/>
        </w:rPr>
        <w:t>VANDVÆRKSNAVN</w:t>
      </w:r>
      <w:r w:rsidRPr="61B81A9C" w:rsidR="00851405">
        <w:rPr>
          <w:rStyle w:val="Sidetal"/>
        </w:rPr>
        <w:t xml:space="preserve"> søger hermed om indvindingstilladelse i </w:t>
      </w:r>
      <w:r w:rsidRPr="61B81A9C" w:rsidR="00851405">
        <w:rPr>
          <w:rStyle w:val="Sidetal"/>
          <w:b w:val="1"/>
          <w:bCs w:val="1"/>
        </w:rPr>
        <w:t>KOMMUNENAVN</w:t>
      </w:r>
    </w:p>
    <w:p w:rsidR="00851405" w:rsidP="00851405" w:rsidRDefault="00851405" w14:paraId="5678FC42" w14:textId="77777777">
      <w:pPr>
        <w:spacing w:line="360" w:lineRule="auto"/>
        <w:rPr>
          <w:rStyle w:val="Sidetal"/>
        </w:rPr>
      </w:pPr>
    </w:p>
    <w:p w:rsidR="00851405" w:rsidP="61B81A9C" w:rsidRDefault="00851405" w14:paraId="6F7E441A" w14:textId="6B5E1464">
      <w:pPr>
        <w:spacing w:line="360" w:lineRule="auto"/>
        <w:rPr>
          <w:rStyle w:val="Sidetal"/>
        </w:rPr>
      </w:pPr>
      <w:r w:rsidRPr="61B81A9C" w:rsidR="00851405">
        <w:rPr>
          <w:rStyle w:val="Sidetal"/>
          <w:b w:val="1"/>
          <w:bCs w:val="1"/>
        </w:rPr>
        <w:t>VANDVÆRKSNAVN</w:t>
      </w:r>
      <w:r w:rsidRPr="61B81A9C" w:rsidR="00851405">
        <w:rPr>
          <w:rStyle w:val="Sidetal"/>
        </w:rPr>
        <w:t xml:space="preserve"> har en eksisterende indvindingstilladelse til oppumpning af</w:t>
      </w:r>
      <w:r w:rsidRPr="61B81A9C" w:rsidR="00851405">
        <w:rPr>
          <w:rStyle w:val="Sidetal"/>
          <w:b w:val="1"/>
          <w:bCs w:val="1"/>
        </w:rPr>
        <w:t xml:space="preserve"> ANTAL</w:t>
      </w:r>
      <w:r w:rsidRPr="61B81A9C" w:rsidR="00851405">
        <w:rPr>
          <w:rStyle w:val="Sidetal"/>
        </w:rPr>
        <w:t xml:space="preserve"> </w:t>
      </w:r>
      <w:r w:rsidRPr="61B81A9C" w:rsidR="00851405">
        <w:rPr>
          <w:rStyle w:val="Sidetal"/>
        </w:rPr>
        <w:t>m</w:t>
      </w:r>
      <w:r w:rsidRPr="61B81A9C" w:rsidR="00851405">
        <w:rPr>
          <w:rStyle w:val="Sidetal"/>
          <w:vertAlign w:val="superscript"/>
        </w:rPr>
        <w:t>3</w:t>
      </w:r>
      <w:r w:rsidRPr="61B81A9C" w:rsidR="00851405">
        <w:rPr>
          <w:rStyle w:val="Sidetal"/>
        </w:rPr>
        <w:t xml:space="preserve"> vand pr. </w:t>
      </w:r>
      <w:r w:rsidRPr="61B81A9C" w:rsidR="00851405">
        <w:rPr>
          <w:rStyle w:val="Sidetal"/>
        </w:rPr>
        <w:t>å</w:t>
      </w:r>
      <w:r w:rsidRPr="61B81A9C" w:rsidR="00851405">
        <w:rPr>
          <w:rStyle w:val="Sidetal"/>
        </w:rPr>
        <w:t xml:space="preserve">r fra </w:t>
      </w:r>
      <w:r w:rsidRPr="61B81A9C" w:rsidR="00851405">
        <w:rPr>
          <w:rStyle w:val="Sidetal"/>
          <w:b w:val="1"/>
          <w:bCs w:val="1"/>
        </w:rPr>
        <w:t>ANTAL</w:t>
      </w:r>
      <w:r w:rsidRPr="61B81A9C" w:rsidR="00851405">
        <w:rPr>
          <w:rStyle w:val="Sidetal"/>
        </w:rPr>
        <w:t xml:space="preserve"> indvindingsboringer.  </w:t>
      </w:r>
    </w:p>
    <w:p w:rsidR="61B81A9C" w:rsidP="61B81A9C" w:rsidRDefault="61B81A9C" w14:paraId="2D55C449" w14:textId="5579FC1A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</w:p>
    <w:p w:rsidR="61B81A9C" w:rsidP="61B81A9C" w:rsidRDefault="61B81A9C" w14:paraId="0C270D3E" w14:textId="067383D5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  <w:r w:rsidRPr="61B81A9C" w:rsidR="61B81A9C">
        <w:rPr>
          <w:rStyle w:val="Sidetal"/>
          <w:rFonts w:ascii="Calibri" w:hAnsi="Calibri" w:eastAsia="Times New Roman" w:cs="Times New Roman"/>
          <w:b w:val="1"/>
          <w:bCs w:val="1"/>
        </w:rPr>
        <w:t>VANDVÆRKNAVN</w:t>
      </w:r>
      <w:r w:rsidRPr="61B81A9C" w:rsidR="61B81A9C">
        <w:rPr>
          <w:rStyle w:val="Sidetal"/>
          <w:rFonts w:ascii="Calibri" w:hAnsi="Calibri" w:eastAsia="Times New Roman" w:cs="Times New Roman"/>
        </w:rPr>
        <w:t xml:space="preserve"> importerer </w:t>
      </w:r>
      <w:r w:rsidRPr="61B81A9C" w:rsidR="61B81A9C">
        <w:rPr>
          <w:rStyle w:val="Sidetal"/>
          <w:rFonts w:ascii="Calibri" w:hAnsi="Calibri" w:eastAsia="Times New Roman" w:cs="Times New Roman"/>
          <w:b w:val="1"/>
          <w:bCs w:val="1"/>
        </w:rPr>
        <w:t>ANTAL</w:t>
      </w:r>
      <w:r w:rsidRPr="61B81A9C" w:rsidR="61B81A9C">
        <w:rPr>
          <w:rStyle w:val="Sidetal"/>
          <w:rFonts w:ascii="Calibri" w:hAnsi="Calibri" w:eastAsia="Times New Roman" w:cs="Times New Roman"/>
        </w:rPr>
        <w:t xml:space="preserve"> </w:t>
      </w:r>
      <w:r w:rsidRPr="61B81A9C" w:rsidR="00851405">
        <w:rPr>
          <w:rStyle w:val="Sidetal"/>
        </w:rPr>
        <w:t>m</w:t>
      </w:r>
      <w:r w:rsidRPr="61B81A9C" w:rsidR="00851405">
        <w:rPr>
          <w:rStyle w:val="Sidetal"/>
          <w:vertAlign w:val="superscript"/>
        </w:rPr>
        <w:t>3</w:t>
      </w:r>
      <w:r w:rsidRPr="61B81A9C" w:rsidR="00851405">
        <w:rPr>
          <w:rStyle w:val="Sidetal"/>
        </w:rPr>
        <w:t xml:space="preserve"> vand pr. </w:t>
      </w:r>
      <w:r w:rsidRPr="61B81A9C" w:rsidR="00851405">
        <w:rPr>
          <w:rStyle w:val="Sidetal"/>
        </w:rPr>
        <w:t>å</w:t>
      </w:r>
      <w:r w:rsidRPr="61B81A9C" w:rsidR="00851405">
        <w:rPr>
          <w:rStyle w:val="Sidetal"/>
        </w:rPr>
        <w:t>r</w:t>
      </w:r>
      <w:r w:rsidRPr="61B81A9C" w:rsidR="00851405">
        <w:rPr>
          <w:rStyle w:val="Sidetal"/>
        </w:rPr>
        <w:t xml:space="preserve"> til VANDVÆRKSNAVN (</w:t>
      </w:r>
      <w:r w:rsidRPr="61B81A9C" w:rsidR="00851405">
        <w:rPr>
          <w:rStyle w:val="Sidetal"/>
          <w:b w:val="1"/>
          <w:bCs w:val="1"/>
        </w:rPr>
        <w:t>Kun hvis aktuelt</w:t>
      </w:r>
      <w:r w:rsidRPr="61B81A9C" w:rsidR="00851405">
        <w:rPr>
          <w:rStyle w:val="Sidetal"/>
        </w:rPr>
        <w:t>)</w:t>
      </w:r>
    </w:p>
    <w:p w:rsidR="61B81A9C" w:rsidP="61B81A9C" w:rsidRDefault="61B81A9C" w14:paraId="52A66552" w14:textId="065B4061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  <w:r w:rsidRPr="61B81A9C" w:rsidR="61B81A9C">
        <w:rPr>
          <w:rStyle w:val="Sidetal"/>
          <w:rFonts w:ascii="Calibri" w:hAnsi="Calibri" w:eastAsia="Times New Roman" w:cs="Times New Roman"/>
          <w:b w:val="1"/>
          <w:bCs w:val="1"/>
        </w:rPr>
        <w:t>VANDVÆRKNAVN</w:t>
      </w:r>
      <w:r w:rsidRPr="61B81A9C" w:rsidR="61B81A9C">
        <w:rPr>
          <w:rStyle w:val="Sidetal"/>
          <w:rFonts w:ascii="Calibri" w:hAnsi="Calibri" w:eastAsia="Times New Roman" w:cs="Times New Roman"/>
        </w:rPr>
        <w:t xml:space="preserve"> </w:t>
      </w:r>
      <w:r w:rsidRPr="61B81A9C" w:rsidR="61B81A9C">
        <w:rPr>
          <w:rStyle w:val="Sidetal"/>
          <w:rFonts w:ascii="Calibri" w:hAnsi="Calibri" w:eastAsia="Times New Roman" w:cs="Times New Roman"/>
        </w:rPr>
        <w:t>eksporterer</w:t>
      </w:r>
      <w:r w:rsidRPr="61B81A9C" w:rsidR="61B81A9C">
        <w:rPr>
          <w:rStyle w:val="Sidetal"/>
          <w:rFonts w:ascii="Calibri" w:hAnsi="Calibri" w:eastAsia="Times New Roman" w:cs="Times New Roman"/>
        </w:rPr>
        <w:t xml:space="preserve"> </w:t>
      </w:r>
      <w:r w:rsidRPr="61B81A9C" w:rsidR="61B81A9C">
        <w:rPr>
          <w:rStyle w:val="Sidetal"/>
          <w:rFonts w:ascii="Calibri" w:hAnsi="Calibri" w:eastAsia="Times New Roman" w:cs="Times New Roman"/>
          <w:b w:val="1"/>
          <w:bCs w:val="1"/>
        </w:rPr>
        <w:t>ANTAL</w:t>
      </w:r>
      <w:r w:rsidRPr="61B81A9C" w:rsidR="61B81A9C">
        <w:rPr>
          <w:rStyle w:val="Sidetal"/>
          <w:rFonts w:ascii="Calibri" w:hAnsi="Calibri" w:eastAsia="Times New Roman" w:cs="Times New Roman"/>
        </w:rPr>
        <w:t xml:space="preserve"> </w:t>
      </w:r>
      <w:r w:rsidRPr="61B81A9C" w:rsidR="00851405">
        <w:rPr>
          <w:rStyle w:val="Sidetal"/>
        </w:rPr>
        <w:t>m</w:t>
      </w:r>
      <w:r w:rsidRPr="61B81A9C" w:rsidR="00851405">
        <w:rPr>
          <w:rStyle w:val="Sidetal"/>
          <w:vertAlign w:val="superscript"/>
        </w:rPr>
        <w:t>3</w:t>
      </w:r>
      <w:r w:rsidRPr="61B81A9C" w:rsidR="00851405">
        <w:rPr>
          <w:rStyle w:val="Sidetal"/>
        </w:rPr>
        <w:t xml:space="preserve"> vand pr. </w:t>
      </w:r>
      <w:r w:rsidRPr="61B81A9C" w:rsidR="00851405">
        <w:rPr>
          <w:rStyle w:val="Sidetal"/>
        </w:rPr>
        <w:t>å</w:t>
      </w:r>
      <w:r w:rsidRPr="61B81A9C" w:rsidR="00851405">
        <w:rPr>
          <w:rStyle w:val="Sidetal"/>
        </w:rPr>
        <w:t>r</w:t>
      </w:r>
      <w:r w:rsidRPr="61B81A9C" w:rsidR="00851405">
        <w:rPr>
          <w:rStyle w:val="Sidetal"/>
        </w:rPr>
        <w:t xml:space="preserve"> til VANDVÆRKSNAVN</w:t>
      </w:r>
      <w:r w:rsidRPr="61B81A9C" w:rsidR="61B81A9C">
        <w:rPr>
          <w:rStyle w:val="Sidetal"/>
          <w:rFonts w:ascii="Calibri" w:hAnsi="Calibri" w:eastAsia="Times New Roman" w:cs="Times New Roman"/>
        </w:rPr>
        <w:t xml:space="preserve"> </w:t>
      </w:r>
      <w:r w:rsidRPr="61B81A9C" w:rsidR="00851405">
        <w:rPr>
          <w:rStyle w:val="Sidetal"/>
        </w:rPr>
        <w:t>(</w:t>
      </w:r>
      <w:r w:rsidRPr="61B81A9C" w:rsidR="00851405">
        <w:rPr>
          <w:rStyle w:val="Sidetal"/>
          <w:b w:val="1"/>
          <w:bCs w:val="1"/>
        </w:rPr>
        <w:t>Kun hvis aktuelt</w:t>
      </w:r>
      <w:r w:rsidRPr="61B81A9C" w:rsidR="00851405">
        <w:rPr>
          <w:rStyle w:val="Sidetal"/>
        </w:rPr>
        <w:t>)</w:t>
      </w:r>
    </w:p>
    <w:p w:rsidR="61B81A9C" w:rsidP="61B81A9C" w:rsidRDefault="61B81A9C" w14:paraId="6F16023F" w14:textId="20AFAE49">
      <w:pPr>
        <w:spacing w:line="360" w:lineRule="auto"/>
        <w:rPr>
          <w:rStyle w:val="Sidetal"/>
        </w:rPr>
      </w:pPr>
    </w:p>
    <w:p w:rsidR="00851405" w:rsidP="61B81A9C" w:rsidRDefault="00851405" w14:paraId="7EA95D7C" w14:textId="3D733BCF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 xml:space="preserve">Den eksisterende indvindingstilladelse er meddelt af </w:t>
      </w:r>
      <w:r w:rsidRPr="61B81A9C" w:rsidR="00851405">
        <w:rPr>
          <w:rStyle w:val="Sidetal"/>
          <w:b w:val="1"/>
          <w:bCs w:val="1"/>
        </w:rPr>
        <w:t>KOMMUNENAVN</w:t>
      </w:r>
      <w:r w:rsidRPr="61B81A9C" w:rsidR="00851405">
        <w:rPr>
          <w:rStyle w:val="Sidetal"/>
        </w:rPr>
        <w:t xml:space="preserve"> den </w:t>
      </w:r>
      <w:r w:rsidRPr="61B81A9C" w:rsidR="00851405">
        <w:rPr>
          <w:rStyle w:val="Sidetal"/>
          <w:b w:val="1"/>
          <w:bCs w:val="1"/>
        </w:rPr>
        <w:t>DATO OG ÅR</w:t>
      </w:r>
      <w:r w:rsidRPr="61B81A9C" w:rsidR="00851405">
        <w:rPr>
          <w:rStyle w:val="Sidetal"/>
        </w:rPr>
        <w:t xml:space="preserve">. </w:t>
      </w:r>
    </w:p>
    <w:p w:rsidR="00851405" w:rsidP="61B81A9C" w:rsidRDefault="00851405" w14:paraId="6F736CBF" w14:textId="2466527F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 xml:space="preserve">Den eksisterende indvindingstilladelse udløber den </w:t>
      </w:r>
      <w:r w:rsidRPr="61B81A9C" w:rsidR="00851405">
        <w:rPr>
          <w:rStyle w:val="Sidetal"/>
          <w:b w:val="1"/>
          <w:bCs w:val="1"/>
        </w:rPr>
        <w:t>DATO OG ÅR</w:t>
      </w:r>
      <w:r w:rsidRPr="61B81A9C" w:rsidR="00851405">
        <w:rPr>
          <w:rStyle w:val="Sidetal"/>
        </w:rPr>
        <w:t>.</w:t>
      </w:r>
    </w:p>
    <w:p w:rsidR="61B81A9C" w:rsidP="61B81A9C" w:rsidRDefault="61B81A9C" w14:paraId="35E724E5" w14:textId="1ACFA1B8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</w:p>
    <w:p w:rsidRPr="00851405" w:rsidR="00851405" w:rsidP="61B81A9C" w:rsidRDefault="00851405" w14:paraId="236F5800" w14:textId="0A82756D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  <w:r w:rsidRPr="61B81A9C" w:rsidR="00851405">
        <w:rPr>
          <w:rStyle w:val="Sidetal"/>
        </w:rPr>
        <w:t xml:space="preserve">Der søges hermed om en tilladelse til at indvinde af </w:t>
      </w:r>
      <w:r w:rsidRPr="61B81A9C" w:rsidR="00851405">
        <w:rPr>
          <w:rStyle w:val="Sidetal"/>
          <w:b w:val="1"/>
          <w:bCs w:val="1"/>
        </w:rPr>
        <w:t>ANTAL</w:t>
      </w:r>
      <w:r w:rsidRPr="61B81A9C" w:rsidR="00851405">
        <w:rPr>
          <w:rStyle w:val="Sidetal"/>
        </w:rPr>
        <w:t xml:space="preserve"> </w:t>
      </w:r>
      <w:r w:rsidRPr="61B81A9C" w:rsidR="00851405">
        <w:rPr>
          <w:rStyle w:val="Sidetal"/>
        </w:rPr>
        <w:t>m</w:t>
      </w:r>
      <w:r w:rsidRPr="61B81A9C" w:rsidR="00851405">
        <w:rPr>
          <w:rStyle w:val="Sidetal"/>
          <w:vertAlign w:val="superscript"/>
        </w:rPr>
        <w:t>3</w:t>
      </w:r>
      <w:r w:rsidRPr="61B81A9C" w:rsidR="00851405">
        <w:rPr>
          <w:rStyle w:val="Sidetal"/>
        </w:rPr>
        <w:t xml:space="preserve"> vand pr. </w:t>
      </w:r>
      <w:r w:rsidRPr="61B81A9C" w:rsidR="00851405">
        <w:rPr>
          <w:rStyle w:val="Sidetal"/>
        </w:rPr>
        <w:t>å</w:t>
      </w:r>
      <w:r w:rsidRPr="61B81A9C" w:rsidR="00851405">
        <w:rPr>
          <w:rStyle w:val="Sidetal"/>
        </w:rPr>
        <w:t>r</w:t>
      </w:r>
    </w:p>
    <w:p w:rsidR="00851405" w:rsidP="00851405" w:rsidRDefault="00851405" w14:paraId="018FC4F5" w14:textId="77777777">
      <w:pPr>
        <w:spacing w:line="360" w:lineRule="auto"/>
        <w:rPr>
          <w:rStyle w:val="Sidetal"/>
        </w:rPr>
      </w:pPr>
    </w:p>
    <w:p w:rsidRPr="00851405" w:rsidR="00851405" w:rsidP="00851405" w:rsidRDefault="00851405" w14:paraId="03838D06" w14:textId="77777777">
      <w:pPr>
        <w:spacing w:line="360" w:lineRule="auto"/>
        <w:rPr>
          <w:rStyle w:val="Sidetal"/>
          <w:b/>
        </w:rPr>
      </w:pPr>
      <w:r w:rsidRPr="00851405">
        <w:rPr>
          <w:rStyle w:val="Sidetal"/>
          <w:b/>
        </w:rPr>
        <w:t xml:space="preserve">Beliggenhed af vandværk </w:t>
      </w:r>
    </w:p>
    <w:p w:rsidR="00851405" w:rsidP="00851405" w:rsidRDefault="00851405" w14:paraId="0ADB756D" w14:textId="5B6E0688">
      <w:pPr>
        <w:spacing w:line="360" w:lineRule="auto"/>
        <w:rPr>
          <w:rStyle w:val="Sidetal"/>
        </w:rPr>
      </w:pPr>
      <w:r w:rsidRPr="61B81A9C" w:rsidR="00851405">
        <w:rPr>
          <w:rStyle w:val="Sidetal"/>
          <w:b w:val="1"/>
          <w:bCs w:val="1"/>
        </w:rPr>
        <w:t>VANDVÆRKSNAVN</w:t>
      </w:r>
      <w:r w:rsidRPr="61B81A9C" w:rsidR="00851405">
        <w:rPr>
          <w:rStyle w:val="Sidetal"/>
        </w:rPr>
        <w:t xml:space="preserve"> er beliggende på </w:t>
      </w:r>
      <w:r w:rsidRPr="61B81A9C" w:rsidR="00851405">
        <w:rPr>
          <w:rStyle w:val="Sidetal"/>
          <w:b w:val="1"/>
          <w:bCs w:val="1"/>
        </w:rPr>
        <w:t>ADRESSE, BY</w:t>
      </w:r>
      <w:r w:rsidRPr="61B81A9C" w:rsidR="00851405">
        <w:rPr>
          <w:rStyle w:val="Sidetal"/>
          <w:b w:val="1"/>
          <w:bCs w:val="1"/>
        </w:rPr>
        <w:t xml:space="preserve">, </w:t>
      </w:r>
      <w:r w:rsidRPr="61B81A9C" w:rsidR="00851405">
        <w:rPr>
          <w:rStyle w:val="Sidetal"/>
          <w:b w:val="1"/>
          <w:bCs w:val="1"/>
        </w:rPr>
        <w:t>MATRIKEL OG EJERLAV</w:t>
      </w:r>
    </w:p>
    <w:p w:rsidRPr="00851405" w:rsidR="00851405" w:rsidP="00851405" w:rsidRDefault="00851405" w14:paraId="20347AF1" w14:textId="77777777">
      <w:pPr>
        <w:spacing w:line="360" w:lineRule="auto"/>
        <w:rPr>
          <w:rStyle w:val="Sidetal"/>
        </w:rPr>
      </w:pPr>
    </w:p>
    <w:p w:rsidRPr="00851405" w:rsidR="00851405" w:rsidP="00851405" w:rsidRDefault="00851405" w14:paraId="67BCBCAC" w14:textId="73BB95AC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>Vandværkets forsyningsomr</w:t>
      </w:r>
      <w:r w:rsidRPr="61B81A9C" w:rsidR="00851405">
        <w:rPr>
          <w:rStyle w:val="Sidetal"/>
        </w:rPr>
        <w:t>å</w:t>
      </w:r>
      <w:r w:rsidRPr="61B81A9C" w:rsidR="00851405">
        <w:rPr>
          <w:rStyle w:val="Sidetal"/>
        </w:rPr>
        <w:t>de er fastlagt i kommunens vandforsyningsplan.</w:t>
      </w:r>
    </w:p>
    <w:p w:rsidR="00851405" w:rsidP="00851405" w:rsidRDefault="00851405" w14:paraId="4E9EF17E" w14:textId="77777777">
      <w:pPr>
        <w:spacing w:line="360" w:lineRule="auto"/>
        <w:rPr>
          <w:rStyle w:val="Sidetal"/>
        </w:rPr>
      </w:pPr>
    </w:p>
    <w:p w:rsidRPr="00851405" w:rsidR="00851405" w:rsidP="00851405" w:rsidRDefault="00851405" w14:paraId="42A354E7" w14:textId="77777777">
      <w:pPr>
        <w:spacing w:line="360" w:lineRule="auto"/>
        <w:rPr>
          <w:rStyle w:val="Sidetal"/>
          <w:b/>
        </w:rPr>
      </w:pPr>
      <w:r w:rsidRPr="00851405">
        <w:rPr>
          <w:rStyle w:val="Sidetal"/>
          <w:b/>
        </w:rPr>
        <w:t>Boringer</w:t>
      </w:r>
    </w:p>
    <w:p w:rsidR="00851405" w:rsidP="61B81A9C" w:rsidRDefault="00851405" w14:paraId="17BA642C" w14:textId="535B263B">
      <w:pPr>
        <w:spacing w:line="360" w:lineRule="auto"/>
        <w:rPr>
          <w:rStyle w:val="Sidetal"/>
        </w:rPr>
      </w:pPr>
      <w:r w:rsidRPr="61B81A9C" w:rsidR="00851405">
        <w:rPr>
          <w:rStyle w:val="Sidetal"/>
          <w:b w:val="1"/>
          <w:bCs w:val="1"/>
        </w:rPr>
        <w:t>VANDVÆRKSNAVN</w:t>
      </w:r>
      <w:r w:rsidRPr="61B81A9C" w:rsidR="00851405">
        <w:rPr>
          <w:rStyle w:val="Sidetal"/>
        </w:rPr>
        <w:t xml:space="preserve"> har tilknyttet </w:t>
      </w:r>
      <w:r w:rsidRPr="61B81A9C" w:rsidR="00851405">
        <w:rPr>
          <w:rStyle w:val="Sidetal"/>
          <w:b w:val="1"/>
          <w:bCs w:val="1"/>
        </w:rPr>
        <w:t>ANTAL</w:t>
      </w:r>
      <w:r w:rsidRPr="61B81A9C" w:rsidR="00851405">
        <w:rPr>
          <w:rStyle w:val="Sidetal"/>
        </w:rPr>
        <w:t xml:space="preserve"> aktive indvindingsboringer</w:t>
      </w:r>
      <w:proofErr w:type="spellStart"/>
      <w:proofErr w:type="spellEnd"/>
    </w:p>
    <w:p w:rsidR="00851405" w:rsidP="61B81A9C" w:rsidRDefault="00851405" w14:paraId="5BEF8F19" w14:textId="637A38A6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>Indvindingsboringerne har følgende DGU – numre</w:t>
      </w:r>
    </w:p>
    <w:p w:rsidR="00851405" w:rsidP="61B81A9C" w:rsidRDefault="00851405" w14:paraId="4B16093B" w14:textId="270E04BF">
      <w:pPr>
        <w:pStyle w:val="Normal"/>
        <w:spacing w:line="360" w:lineRule="auto"/>
        <w:rPr>
          <w:rStyle w:val="Sidetal"/>
          <w:rFonts w:ascii="Calibri" w:hAnsi="Calibri" w:eastAsia="Times New Roman" w:cs="Times New Roman"/>
          <w:b w:val="1"/>
          <w:bCs w:val="1"/>
        </w:rPr>
      </w:pPr>
      <w:r w:rsidRPr="61B81A9C" w:rsidR="61B81A9C">
        <w:rPr>
          <w:rStyle w:val="Sidetal"/>
          <w:rFonts w:ascii="Calibri" w:hAnsi="Calibri" w:eastAsia="Times New Roman" w:cs="Times New Roman"/>
          <w:b w:val="1"/>
          <w:bCs w:val="1"/>
        </w:rPr>
        <w:t xml:space="preserve">DGU NUMMER, </w:t>
      </w:r>
      <w:r w:rsidRPr="61B81A9C" w:rsidR="61B81A9C">
        <w:rPr>
          <w:rStyle w:val="Sidetal"/>
          <w:rFonts w:ascii="Calibri" w:hAnsi="Calibri" w:eastAsia="Times New Roman" w:cs="Times New Roman"/>
          <w:b w:val="1"/>
          <w:bCs w:val="1"/>
        </w:rPr>
        <w:t>DGU NUMMER,</w:t>
      </w:r>
      <w:r w:rsidRPr="61B81A9C" w:rsidR="61B81A9C">
        <w:rPr>
          <w:rStyle w:val="Sidetal"/>
          <w:rFonts w:ascii="Calibri" w:hAnsi="Calibri" w:eastAsia="Times New Roman" w:cs="Times New Roman"/>
          <w:b w:val="1"/>
          <w:bCs w:val="1"/>
        </w:rPr>
        <w:t xml:space="preserve"> DGU NUMMER,</w:t>
      </w:r>
    </w:p>
    <w:p w:rsidR="00851405" w:rsidP="61B81A9C" w:rsidRDefault="00851405" w14:paraId="3E93B692" w14:textId="0A0ED3A6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</w:p>
    <w:p w:rsidR="00851405" w:rsidP="61B81A9C" w:rsidRDefault="00851405" w14:paraId="79181E01" w14:textId="0670A2C7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  <w:r w:rsidRPr="61B81A9C" w:rsidR="61B81A9C">
        <w:rPr>
          <w:rStyle w:val="Sidetal"/>
          <w:rFonts w:ascii="Calibri" w:hAnsi="Calibri" w:eastAsia="Times New Roman" w:cs="Times New Roman"/>
        </w:rPr>
        <w:t>Boringerne er indrettet med et fast pejlepunkt</w:t>
      </w:r>
      <w:r w:rsidRPr="61B81A9C" w:rsidR="61B81A9C">
        <w:rPr>
          <w:rStyle w:val="Sidetal"/>
        </w:rPr>
        <w:t xml:space="preserve"> og bo</w:t>
      </w:r>
      <w:r w:rsidRPr="61B81A9C" w:rsidR="00851405">
        <w:rPr>
          <w:rStyle w:val="Sidetal"/>
        </w:rPr>
        <w:t>ringerne pejles ved følgende metode OPLYS METODE</w:t>
      </w:r>
      <w:r w:rsidRPr="61B81A9C" w:rsidR="00851405">
        <w:rPr>
          <w:rStyle w:val="Sidetal"/>
        </w:rPr>
        <w:t>.</w:t>
      </w:r>
    </w:p>
    <w:p w:rsidRPr="00851405" w:rsidR="00851405" w:rsidP="61B81A9C" w:rsidRDefault="00851405" w14:paraId="6BC7BEBC" w14:textId="7C3F4A22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</w:p>
    <w:p w:rsidRPr="00851405" w:rsidR="00851405" w:rsidP="61B81A9C" w:rsidRDefault="00851405" w14:paraId="57EED4F8" w14:textId="1D78491A">
      <w:pPr>
        <w:spacing w:line="360" w:lineRule="auto"/>
        <w:rPr>
          <w:rStyle w:val="Sidetal"/>
        </w:rPr>
      </w:pPr>
      <w:r w:rsidRPr="61B81A9C" w:rsidR="00851405">
        <w:rPr>
          <w:rStyle w:val="Sidetal"/>
          <w:b w:val="1"/>
          <w:bCs w:val="1"/>
        </w:rPr>
        <w:t>VANDVÆRKSNAVN</w:t>
      </w:r>
      <w:r w:rsidRPr="61B81A9C" w:rsidR="00851405">
        <w:rPr>
          <w:rStyle w:val="Sidetal"/>
        </w:rPr>
        <w:t xml:space="preserve"> har desuden tilknyttet </w:t>
      </w:r>
      <w:r w:rsidRPr="61B81A9C" w:rsidR="00851405">
        <w:rPr>
          <w:rStyle w:val="Sidetal"/>
          <w:b w:val="1"/>
          <w:bCs w:val="1"/>
        </w:rPr>
        <w:t>ANTAL</w:t>
      </w:r>
      <w:r w:rsidRPr="61B81A9C" w:rsidR="00851405">
        <w:rPr>
          <w:rStyle w:val="Sidetal"/>
        </w:rPr>
        <w:t xml:space="preserve"> indvindingsboringer som midlertidig er ude af drift. (</w:t>
      </w:r>
      <w:r w:rsidRPr="61B81A9C" w:rsidR="00851405">
        <w:rPr>
          <w:rStyle w:val="Sidetal"/>
          <w:b w:val="1"/>
          <w:bCs w:val="1"/>
        </w:rPr>
        <w:t>kun hvis aktuelt</w:t>
      </w:r>
      <w:r w:rsidRPr="61B81A9C" w:rsidR="00851405">
        <w:rPr>
          <w:rStyle w:val="Sidetal"/>
        </w:rPr>
        <w:t>)</w:t>
      </w:r>
    </w:p>
    <w:p w:rsidRPr="00851405" w:rsidR="00851405" w:rsidP="61B81A9C" w:rsidRDefault="00851405" w14:paraId="2D43FF4E" w14:textId="4E2A739F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</w:p>
    <w:p w:rsidRPr="00851405" w:rsidR="00851405" w:rsidP="00851405" w:rsidRDefault="00851405" w14:paraId="24A61F64" w14:textId="77777777">
      <w:pPr>
        <w:spacing w:line="360" w:lineRule="auto"/>
        <w:rPr>
          <w:rStyle w:val="Sidetal"/>
          <w:b/>
        </w:rPr>
      </w:pPr>
      <w:r w:rsidRPr="00851405">
        <w:rPr>
          <w:rStyle w:val="Sidetal"/>
          <w:b/>
        </w:rPr>
        <w:t>Vandbehandling</w:t>
      </w:r>
    </w:p>
    <w:p w:rsidR="00851405" w:rsidP="00851405" w:rsidRDefault="00851405" w14:paraId="140F00D2" w14:textId="388CC228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 xml:space="preserve">Selve vandværket er opført i </w:t>
      </w:r>
      <w:r w:rsidRPr="61B81A9C" w:rsidR="00851405">
        <w:rPr>
          <w:rStyle w:val="Sidetal"/>
          <w:b w:val="1"/>
          <w:bCs w:val="1"/>
        </w:rPr>
        <w:t>ÅRSTAL</w:t>
      </w:r>
      <w:r w:rsidRPr="61B81A9C" w:rsidR="00851405">
        <w:rPr>
          <w:rStyle w:val="Sidetal"/>
        </w:rPr>
        <w:t xml:space="preserve"> </w:t>
      </w:r>
      <w:r w:rsidRPr="61B81A9C" w:rsidR="00851405">
        <w:rPr>
          <w:rStyle w:val="Sidetal"/>
        </w:rPr>
        <w:t xml:space="preserve">og renoveret i </w:t>
      </w:r>
      <w:r w:rsidRPr="61B81A9C" w:rsidR="00851405">
        <w:rPr>
          <w:rStyle w:val="Sidetal"/>
          <w:b w:val="1"/>
          <w:bCs w:val="1"/>
        </w:rPr>
        <w:t>ÅRSTAL</w:t>
      </w:r>
      <w:r w:rsidRPr="61B81A9C" w:rsidR="00851405">
        <w:rPr>
          <w:rStyle w:val="Sidetal"/>
        </w:rPr>
        <w:t>.</w:t>
      </w:r>
    </w:p>
    <w:p w:rsidRPr="00851405" w:rsidR="00851405" w:rsidP="00851405" w:rsidRDefault="00851405" w14:paraId="59F4A02B" w14:textId="01114214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 xml:space="preserve">Vandværkets optimale </w:t>
      </w:r>
      <w:r w:rsidRPr="61B81A9C" w:rsidR="00851405">
        <w:rPr>
          <w:rStyle w:val="Sidetal"/>
        </w:rPr>
        <w:t xml:space="preserve">behandlingskapacitet er </w:t>
      </w:r>
      <w:r w:rsidRPr="61B81A9C" w:rsidR="00851405">
        <w:rPr>
          <w:rStyle w:val="Sidetal"/>
        </w:rPr>
        <w:t xml:space="preserve">på </w:t>
      </w:r>
      <w:r w:rsidRPr="61B81A9C" w:rsidR="00851405">
        <w:rPr>
          <w:rStyle w:val="Sidetal"/>
          <w:b w:val="1"/>
          <w:bCs w:val="1"/>
        </w:rPr>
        <w:t>ANTAL</w:t>
      </w:r>
      <w:r w:rsidRPr="61B81A9C" w:rsidR="00851405">
        <w:rPr>
          <w:rStyle w:val="Sidetal"/>
        </w:rPr>
        <w:t xml:space="preserve"> </w:t>
      </w:r>
      <w:r w:rsidRPr="61B81A9C" w:rsidR="00851405">
        <w:rPr>
          <w:rStyle w:val="Sidetal"/>
        </w:rPr>
        <w:t>m</w:t>
      </w:r>
      <w:r w:rsidRPr="61B81A9C" w:rsidR="00851405">
        <w:rPr>
          <w:rStyle w:val="Sidetal"/>
          <w:vertAlign w:val="superscript"/>
        </w:rPr>
        <w:t>3</w:t>
      </w:r>
      <w:r w:rsidRPr="61B81A9C" w:rsidR="00851405">
        <w:rPr>
          <w:rStyle w:val="Sidetal"/>
        </w:rPr>
        <w:t>/t.</w:t>
      </w:r>
    </w:p>
    <w:p w:rsidR="00851405" w:rsidP="61B81A9C" w:rsidRDefault="00851405" w14:paraId="1DCC548C" w14:textId="7E5D0437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 xml:space="preserve">Vandværkets kan i spidsbelastning </w:t>
      </w:r>
      <w:r w:rsidRPr="61B81A9C" w:rsidR="00851405">
        <w:rPr>
          <w:rStyle w:val="Sidetal"/>
        </w:rPr>
        <w:t xml:space="preserve">behandle </w:t>
      </w:r>
      <w:r w:rsidRPr="61B81A9C" w:rsidR="00851405">
        <w:rPr>
          <w:rStyle w:val="Sidetal"/>
          <w:b w:val="1"/>
          <w:bCs w:val="1"/>
        </w:rPr>
        <w:t>ANTAL</w:t>
      </w:r>
      <w:r w:rsidRPr="61B81A9C" w:rsidR="00851405">
        <w:rPr>
          <w:rStyle w:val="Sidetal"/>
        </w:rPr>
        <w:t xml:space="preserve"> </w:t>
      </w:r>
      <w:r w:rsidRPr="61B81A9C" w:rsidR="00851405">
        <w:rPr>
          <w:rStyle w:val="Sidetal"/>
        </w:rPr>
        <w:t>m</w:t>
      </w:r>
      <w:r w:rsidRPr="61B81A9C" w:rsidR="00851405">
        <w:rPr>
          <w:rStyle w:val="Sidetal"/>
          <w:vertAlign w:val="superscript"/>
        </w:rPr>
        <w:t>3</w:t>
      </w:r>
      <w:r w:rsidRPr="61B81A9C" w:rsidR="00851405">
        <w:rPr>
          <w:rStyle w:val="Sidetal"/>
        </w:rPr>
        <w:t xml:space="preserve">/t i en periode på </w:t>
      </w:r>
      <w:r w:rsidRPr="61B81A9C" w:rsidR="00851405">
        <w:rPr>
          <w:rStyle w:val="Sidetal"/>
          <w:b w:val="1"/>
          <w:bCs w:val="1"/>
        </w:rPr>
        <w:t>PERIODE</w:t>
      </w:r>
    </w:p>
    <w:p w:rsidR="61B81A9C" w:rsidP="61B81A9C" w:rsidRDefault="61B81A9C" w14:paraId="0DFC87DD" w14:textId="080879F1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</w:p>
    <w:p w:rsidR="61B81A9C" w:rsidP="61B81A9C" w:rsidRDefault="61B81A9C" w14:paraId="653CF46B" w14:textId="0B235BFF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  <w:r w:rsidRPr="61B81A9C" w:rsidR="61B81A9C">
        <w:rPr>
          <w:rStyle w:val="Sidetal"/>
          <w:rFonts w:ascii="Calibri" w:hAnsi="Calibri" w:eastAsia="Times New Roman" w:cs="Times New Roman"/>
        </w:rPr>
        <w:t xml:space="preserve">Vandværket har </w:t>
      </w:r>
      <w:r w:rsidRPr="61B81A9C" w:rsidR="61B81A9C">
        <w:rPr>
          <w:rStyle w:val="Sidetal"/>
          <w:rFonts w:ascii="Calibri" w:hAnsi="Calibri" w:eastAsia="Times New Roman" w:cs="Times New Roman"/>
          <w:b w:val="1"/>
          <w:bCs w:val="1"/>
        </w:rPr>
        <w:t>ANTAL</w:t>
      </w:r>
      <w:r w:rsidRPr="61B81A9C" w:rsidR="61B81A9C">
        <w:rPr>
          <w:rStyle w:val="Sidetal"/>
          <w:rFonts w:ascii="Calibri" w:hAnsi="Calibri" w:eastAsia="Times New Roman" w:cs="Times New Roman"/>
        </w:rPr>
        <w:t xml:space="preserve"> åbne (</w:t>
      </w:r>
      <w:r w:rsidRPr="61B81A9C" w:rsidR="61B81A9C">
        <w:rPr>
          <w:rStyle w:val="Sidetal"/>
          <w:rFonts w:ascii="Calibri" w:hAnsi="Calibri" w:eastAsia="Times New Roman" w:cs="Times New Roman"/>
          <w:b w:val="1"/>
          <w:bCs w:val="1"/>
        </w:rPr>
        <w:t>kun hvis aktuelt</w:t>
      </w:r>
      <w:r w:rsidRPr="61B81A9C" w:rsidR="61B81A9C">
        <w:rPr>
          <w:rStyle w:val="Sidetal"/>
          <w:rFonts w:ascii="Calibri" w:hAnsi="Calibri" w:eastAsia="Times New Roman" w:cs="Times New Roman"/>
        </w:rPr>
        <w:t>)</w:t>
      </w:r>
    </w:p>
    <w:p w:rsidR="61B81A9C" w:rsidP="61B81A9C" w:rsidRDefault="61B81A9C" w14:paraId="24B4D218" w14:textId="5144D957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  <w:r w:rsidRPr="61B81A9C" w:rsidR="61B81A9C">
        <w:rPr>
          <w:rStyle w:val="Sidetal"/>
          <w:rFonts w:ascii="Calibri" w:hAnsi="Calibri" w:eastAsia="Times New Roman" w:cs="Times New Roman"/>
        </w:rPr>
        <w:t xml:space="preserve">Vandværket har </w:t>
      </w:r>
      <w:r w:rsidRPr="61B81A9C" w:rsidR="61B81A9C">
        <w:rPr>
          <w:rStyle w:val="Sidetal"/>
          <w:rFonts w:ascii="Calibri" w:hAnsi="Calibri" w:eastAsia="Times New Roman" w:cs="Times New Roman"/>
          <w:b w:val="1"/>
          <w:bCs w:val="1"/>
        </w:rPr>
        <w:t>ANTAL</w:t>
      </w:r>
      <w:r w:rsidRPr="61B81A9C" w:rsidR="61B81A9C">
        <w:rPr>
          <w:rStyle w:val="Sidetal"/>
          <w:rFonts w:ascii="Calibri" w:hAnsi="Calibri" w:eastAsia="Times New Roman" w:cs="Times New Roman"/>
        </w:rPr>
        <w:t xml:space="preserve"> lukkede filtre (</w:t>
      </w:r>
      <w:r w:rsidRPr="61B81A9C" w:rsidR="61B81A9C">
        <w:rPr>
          <w:rStyle w:val="Sidetal"/>
          <w:rFonts w:ascii="Calibri" w:hAnsi="Calibri" w:eastAsia="Times New Roman" w:cs="Times New Roman"/>
          <w:b w:val="1"/>
          <w:bCs w:val="1"/>
        </w:rPr>
        <w:t>kun hvis aktuelt</w:t>
      </w:r>
      <w:r w:rsidRPr="61B81A9C" w:rsidR="61B81A9C">
        <w:rPr>
          <w:rStyle w:val="Sidetal"/>
          <w:rFonts w:ascii="Calibri" w:hAnsi="Calibri" w:eastAsia="Times New Roman" w:cs="Times New Roman"/>
        </w:rPr>
        <w:t>)</w:t>
      </w:r>
    </w:p>
    <w:p w:rsidR="00851405" w:rsidP="00851405" w:rsidRDefault="00851405" w14:paraId="18B17F8B" w14:textId="77777777">
      <w:pPr>
        <w:spacing w:line="360" w:lineRule="auto"/>
        <w:rPr>
          <w:rStyle w:val="Sidetal"/>
        </w:rPr>
      </w:pPr>
    </w:p>
    <w:p w:rsidRPr="00851405" w:rsidR="00851405" w:rsidP="00851405" w:rsidRDefault="00851405" w14:paraId="7BBE7B51" w14:textId="77777777">
      <w:pPr>
        <w:spacing w:line="360" w:lineRule="auto"/>
        <w:rPr>
          <w:rStyle w:val="Sidetal"/>
          <w:b/>
        </w:rPr>
      </w:pPr>
      <w:proofErr w:type="spellStart"/>
      <w:r w:rsidRPr="00851405">
        <w:rPr>
          <w:rStyle w:val="Sidetal"/>
          <w:b/>
        </w:rPr>
        <w:t>Rentvandsbeholder</w:t>
      </w:r>
      <w:proofErr w:type="spellEnd"/>
    </w:p>
    <w:p w:rsidRPr="00851405" w:rsidR="00851405" w:rsidP="00851405" w:rsidRDefault="00851405" w14:paraId="558DDACB" w14:textId="7E52051B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 xml:space="preserve">Vandværket er forsynet med en </w:t>
      </w:r>
      <w:proofErr w:type="spellStart"/>
      <w:r w:rsidRPr="61B81A9C" w:rsidR="00851405">
        <w:rPr>
          <w:rStyle w:val="Sidetal"/>
        </w:rPr>
        <w:t>rentvandsbeholder</w:t>
      </w:r>
      <w:proofErr w:type="spellEnd"/>
      <w:r w:rsidRPr="61B81A9C" w:rsidR="00851405">
        <w:rPr>
          <w:rStyle w:val="Sidetal"/>
        </w:rPr>
        <w:t xml:space="preserve"> med en effektiv kapacitet på </w:t>
      </w:r>
      <w:r w:rsidRPr="61B81A9C" w:rsidR="00851405">
        <w:rPr>
          <w:rStyle w:val="Sidetal"/>
          <w:b w:val="1"/>
          <w:bCs w:val="1"/>
        </w:rPr>
        <w:t>ANTAL</w:t>
      </w:r>
      <w:r w:rsidRPr="61B81A9C" w:rsidR="00851405">
        <w:rPr>
          <w:rStyle w:val="Sidetal"/>
        </w:rPr>
        <w:t xml:space="preserve"> </w:t>
      </w:r>
      <w:r w:rsidRPr="61B81A9C" w:rsidR="00851405">
        <w:rPr>
          <w:rStyle w:val="Sidetal"/>
        </w:rPr>
        <w:t>m</w:t>
      </w:r>
      <w:r w:rsidRPr="61B81A9C" w:rsidR="00851405">
        <w:rPr>
          <w:rStyle w:val="Sidetal"/>
          <w:vertAlign w:val="superscript"/>
        </w:rPr>
        <w:t>3</w:t>
      </w:r>
      <w:r w:rsidRPr="61B81A9C" w:rsidR="00851405">
        <w:rPr>
          <w:rStyle w:val="Sidetal"/>
        </w:rPr>
        <w:t>.</w:t>
      </w:r>
    </w:p>
    <w:p w:rsidRPr="00851405" w:rsidR="00851405" w:rsidP="00851405" w:rsidRDefault="00851405" w14:paraId="3E0F8E10" w14:textId="77777777">
      <w:pPr>
        <w:spacing w:line="360" w:lineRule="auto"/>
        <w:rPr>
          <w:rStyle w:val="Sidetal"/>
        </w:rPr>
      </w:pPr>
      <w:r w:rsidRPr="00851405">
        <w:rPr>
          <w:rStyle w:val="Sidetal"/>
        </w:rPr>
        <w:t xml:space="preserve"> </w:t>
      </w:r>
    </w:p>
    <w:p w:rsidRPr="00851405" w:rsidR="00851405" w:rsidP="00851405" w:rsidRDefault="00851405" w14:paraId="75C9E05D" w14:textId="77777777">
      <w:pPr>
        <w:spacing w:line="360" w:lineRule="auto"/>
        <w:rPr>
          <w:rStyle w:val="Sidetal"/>
          <w:b/>
        </w:rPr>
      </w:pPr>
      <w:r w:rsidRPr="00851405">
        <w:rPr>
          <w:rStyle w:val="Sidetal"/>
          <w:b/>
        </w:rPr>
        <w:t>Udpumpning</w:t>
      </w:r>
    </w:p>
    <w:p w:rsidR="00851405" w:rsidP="61B81A9C" w:rsidRDefault="00851405" w14:paraId="5CB146D8" w14:textId="7AFD4128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  <w:r w:rsidRPr="61B81A9C" w:rsidR="00851405">
        <w:rPr>
          <w:rStyle w:val="Sidetal"/>
        </w:rPr>
        <w:t xml:space="preserve">Udpumpningen sker </w:t>
      </w:r>
      <w:r w:rsidRPr="61B81A9C" w:rsidR="00851405">
        <w:rPr>
          <w:rStyle w:val="Sidetal"/>
        </w:rPr>
        <w:t xml:space="preserve">med en gennemsnitlig kapacitet på </w:t>
      </w:r>
      <w:r w:rsidRPr="61B81A9C" w:rsidR="00851405">
        <w:rPr>
          <w:rStyle w:val="Sidetal"/>
          <w:b w:val="1"/>
          <w:bCs w:val="1"/>
        </w:rPr>
        <w:t>ANTAL</w:t>
      </w:r>
      <w:r w:rsidRPr="61B81A9C" w:rsidR="00851405">
        <w:rPr>
          <w:rStyle w:val="Sidetal"/>
        </w:rPr>
        <w:t xml:space="preserve"> </w:t>
      </w:r>
      <w:r w:rsidRPr="61B81A9C" w:rsidR="00851405">
        <w:rPr>
          <w:rStyle w:val="Sidetal"/>
        </w:rPr>
        <w:t>m</w:t>
      </w:r>
      <w:r w:rsidRPr="61B81A9C" w:rsidR="00851405">
        <w:rPr>
          <w:rStyle w:val="Sidetal"/>
          <w:vertAlign w:val="superscript"/>
        </w:rPr>
        <w:t>3</w:t>
      </w:r>
      <w:r w:rsidRPr="61B81A9C" w:rsidR="00851405">
        <w:rPr>
          <w:rStyle w:val="Sidetal"/>
        </w:rPr>
        <w:t>/t.</w:t>
      </w:r>
    </w:p>
    <w:p w:rsidR="00851405" w:rsidP="61B81A9C" w:rsidRDefault="00851405" w14:paraId="5190A4B2" w14:textId="5A525FC7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  <w:r w:rsidRPr="61B81A9C" w:rsidR="61B81A9C">
        <w:rPr>
          <w:rStyle w:val="Sidetal"/>
          <w:rFonts w:ascii="Calibri" w:hAnsi="Calibri" w:eastAsia="Times New Roman" w:cs="Times New Roman"/>
        </w:rPr>
        <w:t xml:space="preserve">Udpumpning kan i spidsbelastning ske med kapacitet på </w:t>
      </w:r>
      <w:r w:rsidRPr="61B81A9C" w:rsidR="61B81A9C">
        <w:rPr>
          <w:rStyle w:val="Sidetal"/>
          <w:rFonts w:ascii="Calibri" w:hAnsi="Calibri" w:eastAsia="Times New Roman" w:cs="Times New Roman"/>
          <w:b w:val="1"/>
          <w:bCs w:val="1"/>
        </w:rPr>
        <w:t>ANTAL</w:t>
      </w:r>
      <w:r w:rsidRPr="61B81A9C" w:rsidR="61B81A9C">
        <w:rPr>
          <w:rStyle w:val="Sidetal"/>
          <w:rFonts w:ascii="Calibri" w:hAnsi="Calibri" w:eastAsia="Times New Roman" w:cs="Times New Roman"/>
        </w:rPr>
        <w:t xml:space="preserve"> </w:t>
      </w:r>
      <w:r w:rsidRPr="61B81A9C" w:rsidR="00851405">
        <w:rPr>
          <w:rStyle w:val="Sidetal"/>
        </w:rPr>
        <w:t>m</w:t>
      </w:r>
      <w:r w:rsidRPr="61B81A9C" w:rsidR="00851405">
        <w:rPr>
          <w:rStyle w:val="Sidetal"/>
          <w:vertAlign w:val="superscript"/>
        </w:rPr>
        <w:t>3</w:t>
      </w:r>
      <w:r w:rsidRPr="61B81A9C" w:rsidR="00851405">
        <w:rPr>
          <w:rStyle w:val="Sidetal"/>
        </w:rPr>
        <w:t xml:space="preserve">/t. I en periode på </w:t>
      </w:r>
      <w:r w:rsidRPr="61B81A9C" w:rsidR="00851405">
        <w:rPr>
          <w:rStyle w:val="Sidetal"/>
          <w:b w:val="1"/>
          <w:bCs w:val="1"/>
        </w:rPr>
        <w:t>PERIODE</w:t>
      </w:r>
    </w:p>
    <w:p w:rsidR="61B81A9C" w:rsidP="61B81A9C" w:rsidRDefault="61B81A9C" w14:paraId="0461A8FA" w14:textId="2A1BD605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</w:p>
    <w:p w:rsidRPr="00851405" w:rsidR="00851405" w:rsidP="00851405" w:rsidRDefault="00851405" w14:paraId="350B146F" w14:textId="77777777">
      <w:pPr>
        <w:spacing w:line="360" w:lineRule="auto"/>
        <w:rPr>
          <w:rStyle w:val="Sidetal"/>
          <w:b/>
        </w:rPr>
      </w:pPr>
      <w:r w:rsidRPr="00851405">
        <w:rPr>
          <w:rStyle w:val="Sidetal"/>
          <w:b/>
        </w:rPr>
        <w:t>Skyllevand</w:t>
      </w:r>
    </w:p>
    <w:p w:rsidR="00851405" w:rsidP="61B81A9C" w:rsidRDefault="00851405" w14:paraId="4A8584C7" w14:textId="24CB07AB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 xml:space="preserve">Vandværket har en eksisterende </w:t>
      </w:r>
      <w:r w:rsidRPr="61B81A9C" w:rsidR="00851405">
        <w:rPr>
          <w:rStyle w:val="Sidetal"/>
        </w:rPr>
        <w:t xml:space="preserve">tilladelse til </w:t>
      </w:r>
      <w:proofErr w:type="gramStart"/>
      <w:r w:rsidRPr="61B81A9C" w:rsidR="00851405">
        <w:rPr>
          <w:rStyle w:val="Sidetal"/>
        </w:rPr>
        <w:t>udlede</w:t>
      </w:r>
      <w:proofErr w:type="gramEnd"/>
      <w:r w:rsidRPr="61B81A9C" w:rsidR="00851405">
        <w:rPr>
          <w:rStyle w:val="Sidetal"/>
        </w:rPr>
        <w:t xml:space="preserve"> skyllevand meddelt af </w:t>
      </w:r>
      <w:r w:rsidRPr="61B81A9C" w:rsidR="00851405">
        <w:rPr>
          <w:rStyle w:val="Sidetal"/>
          <w:b w:val="1"/>
          <w:bCs w:val="1"/>
        </w:rPr>
        <w:t>KOMMUNENAVN i ÅRSTAL</w:t>
      </w:r>
    </w:p>
    <w:p w:rsidR="00851405" w:rsidP="00851405" w:rsidRDefault="00851405" w14:paraId="051BC304" w14:textId="14FADB5F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 xml:space="preserve">Skyllevandsforbruget ligger på ca. </w:t>
      </w:r>
      <w:r w:rsidRPr="61B81A9C" w:rsidR="00851405">
        <w:rPr>
          <w:rStyle w:val="Sidetal"/>
          <w:b w:val="1"/>
          <w:bCs w:val="1"/>
        </w:rPr>
        <w:t>ANTAL</w:t>
      </w:r>
      <w:r w:rsidRPr="61B81A9C" w:rsidR="00851405">
        <w:rPr>
          <w:rStyle w:val="Sidetal"/>
        </w:rPr>
        <w:t xml:space="preserve"> % af det samlede forbrug, svarende til </w:t>
      </w:r>
      <w:r w:rsidRPr="61B81A9C" w:rsidR="00851405">
        <w:rPr>
          <w:rStyle w:val="Sidetal"/>
          <w:b w:val="1"/>
          <w:bCs w:val="1"/>
        </w:rPr>
        <w:t>ANTAL</w:t>
      </w:r>
      <w:r w:rsidRPr="61B81A9C" w:rsidR="00851405">
        <w:rPr>
          <w:rStyle w:val="Sidetal"/>
        </w:rPr>
        <w:t xml:space="preserve"> m</w:t>
      </w:r>
      <w:r w:rsidRPr="61B81A9C" w:rsidR="00851405">
        <w:rPr>
          <w:rStyle w:val="Sidetal"/>
          <w:vertAlign w:val="superscript"/>
        </w:rPr>
        <w:t>3</w:t>
      </w:r>
      <w:r w:rsidRPr="61B81A9C" w:rsidR="00851405">
        <w:rPr>
          <w:rStyle w:val="Sidetal"/>
        </w:rPr>
        <w:t xml:space="preserve"> pr. skyl.</w:t>
      </w:r>
    </w:p>
    <w:p w:rsidRPr="00851405" w:rsidR="00851405" w:rsidP="00851405" w:rsidRDefault="00851405" w14:paraId="15151805" w14:textId="77777777">
      <w:pPr>
        <w:spacing w:line="360" w:lineRule="auto"/>
        <w:rPr>
          <w:rStyle w:val="Sidetal"/>
        </w:rPr>
      </w:pPr>
    </w:p>
    <w:p w:rsidR="00851405" w:rsidP="00851405" w:rsidRDefault="00851405" w14:paraId="654727B2" w14:textId="1CC83E4D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 xml:space="preserve">Opholdstiden i bundfældningsbassin er </w:t>
      </w:r>
      <w:r w:rsidRPr="61B81A9C" w:rsidR="00851405">
        <w:rPr>
          <w:rStyle w:val="Sidetal"/>
          <w:b w:val="1"/>
          <w:bCs w:val="1"/>
        </w:rPr>
        <w:t>ANTAL</w:t>
      </w:r>
      <w:r w:rsidRPr="61B81A9C" w:rsidR="00851405">
        <w:rPr>
          <w:rStyle w:val="Sidetal"/>
        </w:rPr>
        <w:t xml:space="preserve"> </w:t>
      </w:r>
      <w:r w:rsidRPr="61B81A9C" w:rsidR="00851405">
        <w:rPr>
          <w:rStyle w:val="Sidetal"/>
        </w:rPr>
        <w:t>timer. (Kun hvis aktuelt)</w:t>
      </w:r>
    </w:p>
    <w:p w:rsidRPr="00851405" w:rsidR="00851405" w:rsidP="00851405" w:rsidRDefault="00851405" w14:paraId="7C6D0F01" w14:textId="6BD1BFFB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>Vandet fra bundfældningsbassin udledes</w:t>
      </w:r>
      <w:r w:rsidRPr="61B81A9C" w:rsidR="00851405">
        <w:rPr>
          <w:rStyle w:val="Sidetal"/>
        </w:rPr>
        <w:t xml:space="preserve"> </w:t>
      </w:r>
      <w:r w:rsidRPr="61B81A9C" w:rsidR="00851405">
        <w:rPr>
          <w:rStyle w:val="Sidetal"/>
        </w:rPr>
        <w:t xml:space="preserve">til </w:t>
      </w:r>
      <w:r w:rsidRPr="61B81A9C" w:rsidR="00851405">
        <w:rPr>
          <w:rStyle w:val="Sidetal"/>
          <w:b w:val="1"/>
          <w:bCs w:val="1"/>
        </w:rPr>
        <w:t>TYPE</w:t>
      </w:r>
      <w:r w:rsidRPr="61B81A9C" w:rsidR="00851405">
        <w:rPr>
          <w:rStyle w:val="Sidetal"/>
        </w:rPr>
        <w:t xml:space="preserve"> recipient </w:t>
      </w:r>
      <w:r w:rsidRPr="61B81A9C" w:rsidR="00851405">
        <w:rPr>
          <w:rStyle w:val="Sidetal"/>
          <w:b w:val="1"/>
          <w:bCs w:val="1"/>
        </w:rPr>
        <w:t>EVT NAVN PÅ REICIPIENT</w:t>
      </w:r>
      <w:r w:rsidRPr="61B81A9C" w:rsidR="00851405">
        <w:rPr>
          <w:rStyle w:val="Sidetal"/>
        </w:rPr>
        <w:t>.</w:t>
      </w:r>
    </w:p>
    <w:p w:rsidRPr="00851405" w:rsidR="00851405" w:rsidP="00851405" w:rsidRDefault="00851405" w14:paraId="7EE5A267" w14:textId="77777777">
      <w:pPr>
        <w:spacing w:line="360" w:lineRule="auto"/>
        <w:rPr>
          <w:rStyle w:val="Sidetal"/>
        </w:rPr>
      </w:pPr>
      <w:r w:rsidRPr="00851405">
        <w:rPr>
          <w:rStyle w:val="Sidetal"/>
        </w:rPr>
        <w:t xml:space="preserve"> </w:t>
      </w:r>
    </w:p>
    <w:p w:rsidRPr="00851405" w:rsidR="00851405" w:rsidP="00851405" w:rsidRDefault="00851405" w14:paraId="4A945229" w14:textId="77777777">
      <w:pPr>
        <w:spacing w:line="360" w:lineRule="auto"/>
        <w:rPr>
          <w:rStyle w:val="Sidetal"/>
          <w:b/>
        </w:rPr>
      </w:pPr>
      <w:r w:rsidRPr="00851405">
        <w:rPr>
          <w:rStyle w:val="Sidetal"/>
          <w:b/>
        </w:rPr>
        <w:t>Ledningsnet</w:t>
      </w:r>
    </w:p>
    <w:p w:rsidR="00851405" w:rsidP="00851405" w:rsidRDefault="00851405" w14:paraId="3720DBC4" w14:textId="261A9055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 xml:space="preserve">Ledningsnettet er fra </w:t>
      </w:r>
      <w:r w:rsidRPr="61B81A9C" w:rsidR="00851405">
        <w:rPr>
          <w:rStyle w:val="Sidetal"/>
          <w:b w:val="1"/>
          <w:bCs w:val="1"/>
        </w:rPr>
        <w:t>ÅRSTAL</w:t>
      </w:r>
      <w:r w:rsidRPr="61B81A9C" w:rsidR="00851405">
        <w:rPr>
          <w:rStyle w:val="Sidetal"/>
        </w:rPr>
        <w:t xml:space="preserve"> og består i vid udstrækning af</w:t>
      </w:r>
      <w:r w:rsidRPr="61B81A9C" w:rsidR="00851405">
        <w:rPr>
          <w:rStyle w:val="Sidetal"/>
        </w:rPr>
        <w:t xml:space="preserve"> </w:t>
      </w:r>
      <w:r w:rsidRPr="61B81A9C" w:rsidR="00851405">
        <w:rPr>
          <w:rStyle w:val="Sidetal"/>
          <w:b w:val="1"/>
          <w:bCs w:val="1"/>
        </w:rPr>
        <w:t>RØRTYPE</w:t>
      </w:r>
      <w:r w:rsidRPr="61B81A9C" w:rsidR="00851405">
        <w:rPr>
          <w:rStyle w:val="Sidetal"/>
        </w:rPr>
        <w:t>.</w:t>
      </w:r>
    </w:p>
    <w:p w:rsidR="61B81A9C" w:rsidP="61B81A9C" w:rsidRDefault="61B81A9C" w14:paraId="05FF7B7F" w14:textId="0D430A3D">
      <w:pPr>
        <w:spacing w:line="360" w:lineRule="auto"/>
        <w:rPr>
          <w:rStyle w:val="Sidetal"/>
        </w:rPr>
      </w:pPr>
    </w:p>
    <w:p w:rsidRPr="00851405" w:rsidR="00851405" w:rsidP="61B81A9C" w:rsidRDefault="00851405" w14:paraId="029BC520" w14:textId="747CAA2C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Style w:val="Sidetal"/>
          <w:b w:val="1"/>
          <w:bCs w:val="1"/>
        </w:rPr>
      </w:pPr>
      <w:r w:rsidRPr="61B81A9C" w:rsidR="61B81A9C">
        <w:rPr>
          <w:rStyle w:val="Sidetal"/>
          <w:b w:val="1"/>
          <w:bCs w:val="1"/>
        </w:rPr>
        <w:t>Nødforsyning</w:t>
      </w:r>
    </w:p>
    <w:p w:rsidR="00851405" w:rsidP="00851405" w:rsidRDefault="00851405" w14:paraId="2CE604B7" w14:textId="503761DD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 xml:space="preserve">Vandværket </w:t>
      </w:r>
      <w:r w:rsidRPr="61B81A9C" w:rsidR="00851405">
        <w:rPr>
          <w:rStyle w:val="Sidetal"/>
        </w:rPr>
        <w:t xml:space="preserve">er </w:t>
      </w:r>
      <w:r w:rsidRPr="61B81A9C" w:rsidR="00851405">
        <w:rPr>
          <w:rStyle w:val="Sidetal"/>
        </w:rPr>
        <w:t xml:space="preserve">forsynet med nødforbindelse til </w:t>
      </w:r>
      <w:r w:rsidRPr="61B81A9C" w:rsidR="00851405">
        <w:rPr>
          <w:rStyle w:val="Sidetal"/>
          <w:b w:val="1"/>
          <w:bCs w:val="1"/>
        </w:rPr>
        <w:t>VANDVÆRKSNAVN</w:t>
      </w:r>
      <w:r w:rsidRPr="61B81A9C" w:rsidR="00851405">
        <w:rPr>
          <w:rStyle w:val="Sidetal"/>
        </w:rPr>
        <w:t>.</w:t>
      </w:r>
    </w:p>
    <w:p w:rsidRPr="00851405" w:rsidR="00851405" w:rsidP="00851405" w:rsidRDefault="00851405" w14:paraId="0F4F9AC8" w14:textId="77777777">
      <w:pPr>
        <w:spacing w:line="360" w:lineRule="auto"/>
        <w:rPr>
          <w:rStyle w:val="Sidetal"/>
        </w:rPr>
      </w:pPr>
    </w:p>
    <w:p w:rsidRPr="00851405" w:rsidR="00851405" w:rsidP="00851405" w:rsidRDefault="00851405" w14:paraId="7BF19AE8" w14:textId="77777777">
      <w:pPr>
        <w:spacing w:line="360" w:lineRule="auto"/>
        <w:rPr>
          <w:rStyle w:val="Sidetal"/>
          <w:b/>
        </w:rPr>
      </w:pPr>
      <w:r w:rsidRPr="00851405">
        <w:rPr>
          <w:rStyle w:val="Sidetal"/>
          <w:b/>
        </w:rPr>
        <w:t>Vandkvalitet</w:t>
      </w:r>
    </w:p>
    <w:p w:rsidRPr="00851405" w:rsidR="00851405" w:rsidP="00851405" w:rsidRDefault="00851405" w14:paraId="7ED0B595" w14:textId="6E645A67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 xml:space="preserve">Vandværket udtager </w:t>
      </w:r>
      <w:r w:rsidRPr="61B81A9C" w:rsidR="00851405">
        <w:rPr>
          <w:rStyle w:val="Sidetal"/>
        </w:rPr>
        <w:t xml:space="preserve">regelmæssige </w:t>
      </w:r>
      <w:proofErr w:type="spellStart"/>
      <w:r w:rsidRPr="61B81A9C" w:rsidR="00851405">
        <w:rPr>
          <w:rStyle w:val="Sidetal"/>
        </w:rPr>
        <w:t>råvands</w:t>
      </w:r>
      <w:proofErr w:type="spellEnd"/>
      <w:r w:rsidRPr="61B81A9C" w:rsidR="00851405">
        <w:rPr>
          <w:rStyle w:val="Sidetal"/>
        </w:rPr>
        <w:t>- og drikkevandsanalyser i henhold til kommunens kontrolprogram</w:t>
      </w:r>
      <w:r w:rsidRPr="61B81A9C" w:rsidR="00851405">
        <w:rPr>
          <w:rStyle w:val="Sidetal"/>
        </w:rPr>
        <w:t>.</w:t>
      </w:r>
      <w:r w:rsidRPr="61B81A9C" w:rsidR="00851405">
        <w:rPr>
          <w:rStyle w:val="Sidetal"/>
        </w:rPr>
        <w:t xml:space="preserve"> </w:t>
      </w:r>
    </w:p>
    <w:p w:rsidR="00851405" w:rsidP="00851405" w:rsidRDefault="00851405" w14:paraId="27D30659" w14:textId="77777777">
      <w:pPr>
        <w:spacing w:line="360" w:lineRule="auto"/>
        <w:rPr>
          <w:rStyle w:val="Sidetal"/>
        </w:rPr>
      </w:pPr>
    </w:p>
    <w:p w:rsidR="00851405" w:rsidP="00851405" w:rsidRDefault="00851405" w14:paraId="65A7497D" w14:textId="4E772363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>Sidste analyse er udtaget</w:t>
      </w:r>
      <w:r w:rsidRPr="61B81A9C" w:rsidR="00851405">
        <w:rPr>
          <w:rStyle w:val="Sidetal"/>
        </w:rPr>
        <w:t xml:space="preserve"> fra forbrugers taphane den </w:t>
      </w:r>
      <w:r w:rsidRPr="61B81A9C" w:rsidR="00851405">
        <w:rPr>
          <w:rStyle w:val="Sidetal"/>
          <w:b w:val="1"/>
          <w:bCs w:val="1"/>
        </w:rPr>
        <w:t>DATO</w:t>
      </w:r>
      <w:r w:rsidRPr="61B81A9C" w:rsidR="00851405">
        <w:rPr>
          <w:rStyle w:val="Sidetal"/>
        </w:rPr>
        <w:t>.</w:t>
      </w:r>
    </w:p>
    <w:p w:rsidRPr="00851405" w:rsidR="00851405" w:rsidP="00851405" w:rsidRDefault="00851405" w14:paraId="71ADCF98" w14:textId="0FBB1312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 xml:space="preserve">Sidste analyse udtaget fra </w:t>
      </w:r>
      <w:r w:rsidRPr="61B81A9C" w:rsidR="00851405">
        <w:rPr>
          <w:rStyle w:val="Sidetal"/>
        </w:rPr>
        <w:t>afgang vandværk</w:t>
      </w:r>
      <w:r w:rsidRPr="61B81A9C" w:rsidR="00851405">
        <w:rPr>
          <w:rStyle w:val="Sidetal"/>
        </w:rPr>
        <w:t xml:space="preserve"> er udtaget </w:t>
      </w:r>
      <w:r w:rsidRPr="61B81A9C" w:rsidR="00851405">
        <w:rPr>
          <w:rStyle w:val="Sidetal"/>
          <w:b w:val="1"/>
          <w:bCs w:val="1"/>
        </w:rPr>
        <w:t>DATO</w:t>
      </w:r>
      <w:r w:rsidRPr="61B81A9C" w:rsidR="00851405">
        <w:rPr>
          <w:rStyle w:val="Sidetal"/>
        </w:rPr>
        <w:t>.</w:t>
      </w:r>
    </w:p>
    <w:p w:rsidR="00851405" w:rsidP="00851405" w:rsidRDefault="00851405" w14:paraId="3401FA7F" w14:textId="77777777">
      <w:pPr>
        <w:spacing w:line="360" w:lineRule="auto"/>
        <w:rPr>
          <w:rStyle w:val="Sidetal"/>
        </w:rPr>
      </w:pPr>
    </w:p>
    <w:p w:rsidRPr="00851405" w:rsidR="00851405" w:rsidP="00851405" w:rsidRDefault="00851405" w14:paraId="4AF3B2C7" w14:textId="37AA98EA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>Resultater af seneste analyseresultater</w:t>
      </w:r>
      <w:r w:rsidRPr="61B81A9C" w:rsidR="00851405">
        <w:rPr>
          <w:rStyle w:val="Sidetal"/>
        </w:rPr>
        <w:t xml:space="preserve"> er tilgængelige for vandværkets forbrugerne på vandværkets hjemmeside </w:t>
      </w:r>
      <w:r w:rsidRPr="61B81A9C" w:rsidR="00851405">
        <w:rPr>
          <w:rStyle w:val="Sidetal"/>
          <w:b w:val="1"/>
          <w:bCs w:val="1"/>
        </w:rPr>
        <w:t>OPLYS HJEMMESIDENAVN</w:t>
      </w:r>
      <w:r w:rsidRPr="61B81A9C" w:rsidR="00851405">
        <w:rPr>
          <w:rStyle w:val="Sidetal"/>
        </w:rPr>
        <w:t>.</w:t>
      </w:r>
    </w:p>
    <w:p w:rsidR="00851405" w:rsidP="00851405" w:rsidRDefault="00851405" w14:paraId="021E5191" w14:textId="77777777" w14:noSpellErr="1">
      <w:pPr>
        <w:spacing w:line="360" w:lineRule="auto"/>
        <w:rPr>
          <w:rStyle w:val="Sidetal"/>
        </w:rPr>
      </w:pPr>
    </w:p>
    <w:p w:rsidR="61B81A9C" w:rsidP="61B81A9C" w:rsidRDefault="61B81A9C" w14:paraId="1B1D4430" w14:textId="407F5268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</w:p>
    <w:p w:rsidR="61B81A9C" w:rsidP="61B81A9C" w:rsidRDefault="61B81A9C" w14:paraId="0E2E24BC" w14:textId="11C580E2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</w:p>
    <w:p w:rsidRPr="00851405" w:rsidR="00851405" w:rsidP="00851405" w:rsidRDefault="00851405" w14:paraId="602BCFE9" w14:textId="77777777">
      <w:pPr>
        <w:spacing w:line="360" w:lineRule="auto"/>
        <w:rPr>
          <w:rStyle w:val="Sidetal"/>
        </w:rPr>
      </w:pPr>
      <w:r w:rsidRPr="00851405">
        <w:rPr>
          <w:rStyle w:val="Sidetal"/>
        </w:rPr>
        <w:t>Med venlig hilsen</w:t>
      </w:r>
    </w:p>
    <w:p w:rsidR="00851405" w:rsidP="00851405" w:rsidRDefault="00851405" w14:paraId="0BD40C3F" w14:textId="77777777">
      <w:pPr>
        <w:spacing w:line="360" w:lineRule="auto"/>
        <w:rPr>
          <w:rStyle w:val="Sidetal"/>
        </w:rPr>
      </w:pPr>
      <w:r>
        <w:rPr>
          <w:rStyle w:val="Sidetal"/>
        </w:rPr>
        <w:t>__________________________</w:t>
      </w:r>
    </w:p>
    <w:p w:rsidRPr="00851405" w:rsidR="00851405" w:rsidP="00851405" w:rsidRDefault="00851405" w14:paraId="60E674E6" w14:textId="77777777">
      <w:pPr>
        <w:pStyle w:val="Overskrift1"/>
        <w:rPr>
          <w:rStyle w:val="Sidetal"/>
        </w:rPr>
      </w:pPr>
      <w:r w:rsidRPr="00851405">
        <w:rPr>
          <w:rStyle w:val="Sidetal"/>
        </w:rPr>
        <w:lastRenderedPageBreak/>
        <w:t>Bilag</w:t>
      </w:r>
    </w:p>
    <w:p w:rsidR="00851405" w:rsidP="00851405" w:rsidRDefault="00851405" w14:paraId="041F753F" w14:textId="77777777">
      <w:pPr>
        <w:spacing w:line="360" w:lineRule="auto"/>
        <w:rPr>
          <w:rStyle w:val="Sidetal"/>
        </w:rPr>
      </w:pPr>
    </w:p>
    <w:p w:rsidRPr="00851405" w:rsidR="00851405" w:rsidP="00851405" w:rsidRDefault="00851405" w14:paraId="45E1B59F" w14:textId="07986B36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>Kort over beliggenhed af vandværk og tilhørende boringer</w:t>
      </w:r>
    </w:p>
    <w:p w:rsidRPr="00851405" w:rsidR="00851405" w:rsidP="61B81A9C" w:rsidRDefault="00851405" w14:paraId="771A4A7A" w14:textId="5D6429FC">
      <w:pPr>
        <w:pStyle w:val="Normal"/>
        <w:spacing w:line="360" w:lineRule="auto"/>
        <w:rPr>
          <w:rStyle w:val="Sidetal"/>
          <w:rFonts w:ascii="Calibri" w:hAnsi="Calibri" w:eastAsia="Times New Roman" w:cs="Times New Roman"/>
        </w:rPr>
      </w:pPr>
      <w:r w:rsidRPr="61B81A9C" w:rsidR="61B81A9C">
        <w:rPr>
          <w:rStyle w:val="Sidetal"/>
          <w:rFonts w:ascii="Calibri" w:hAnsi="Calibri" w:eastAsia="Times New Roman" w:cs="Times New Roman"/>
        </w:rPr>
        <w:t>Kort over forsyningsområde</w:t>
      </w:r>
    </w:p>
    <w:p w:rsidRPr="00851405" w:rsidR="00851405" w:rsidP="61B81A9C" w:rsidRDefault="00851405" w14:paraId="69F222FA" w14:textId="13FAE0D1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>Seneste pejlinger</w:t>
      </w:r>
      <w:r w:rsidRPr="61B81A9C" w:rsidR="61B81A9C">
        <w:rPr>
          <w:rStyle w:val="Sidetal"/>
        </w:rPr>
        <w:t xml:space="preserve"> </w:t>
      </w:r>
    </w:p>
    <w:p w:rsidRPr="00851405" w:rsidR="00851405" w:rsidP="00851405" w:rsidRDefault="00851405" w14:paraId="7F017664" w14:textId="61733A71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 xml:space="preserve">Beredskabsplan. </w:t>
      </w:r>
    </w:p>
    <w:p w:rsidRPr="00851405" w:rsidR="00851405" w:rsidP="00851405" w:rsidRDefault="00851405" w14:paraId="7627CE2A" w14:textId="77777777">
      <w:pPr>
        <w:spacing w:line="360" w:lineRule="auto"/>
        <w:rPr>
          <w:rStyle w:val="Sidetal"/>
        </w:rPr>
      </w:pPr>
      <w:r w:rsidRPr="00851405">
        <w:rPr>
          <w:rStyle w:val="Sidetal"/>
        </w:rPr>
        <w:t>Takstblad</w:t>
      </w:r>
    </w:p>
    <w:p w:rsidR="00410020" w:rsidP="00851405" w:rsidRDefault="00851405" w14:paraId="27910984" w14:textId="02364520">
      <w:pPr>
        <w:spacing w:line="360" w:lineRule="auto"/>
        <w:rPr>
          <w:rStyle w:val="Sidetal"/>
        </w:rPr>
      </w:pPr>
      <w:r w:rsidRPr="61B81A9C" w:rsidR="00851405">
        <w:rPr>
          <w:rStyle w:val="Sidetal"/>
        </w:rPr>
        <w:t>Regulativ</w:t>
      </w:r>
    </w:p>
    <w:sectPr w:rsidR="00410020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 w:orient="portrait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B45" w:rsidP="00410020" w:rsidRDefault="001D7B45" w14:paraId="24E9CD64" w14:textId="77777777">
      <w:pPr>
        <w:spacing w:line="240" w:lineRule="auto"/>
      </w:pPr>
      <w:r>
        <w:separator/>
      </w:r>
    </w:p>
  </w:endnote>
  <w:endnote w:type="continuationSeparator" w:id="0">
    <w:p w:rsidR="001D7B45" w:rsidP="00410020" w:rsidRDefault="001D7B45" w14:paraId="1E7D91B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924033"/>
      <w:docPartObj>
        <w:docPartGallery w:val="Page Numbers (Bottom of Page)"/>
        <w:docPartUnique/>
      </w:docPartObj>
    </w:sdtPr>
    <w:sdtEndPr/>
    <w:sdtContent>
      <w:p w:rsidR="00851405" w:rsidRDefault="00851405" w14:paraId="200239DA" w14:textId="7777777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5BFA" w:rsidRDefault="001D7B45" w14:paraId="107210C1" w14:textId="77777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4EE" w:rsidP="005F64EE" w:rsidRDefault="001D7B45" w14:paraId="4E7EB4C3" w14:textId="77777777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B45" w:rsidP="00410020" w:rsidRDefault="001D7B45" w14:paraId="69389418" w14:textId="77777777">
      <w:pPr>
        <w:spacing w:line="240" w:lineRule="auto"/>
      </w:pPr>
      <w:r>
        <w:separator/>
      </w:r>
    </w:p>
  </w:footnote>
  <w:footnote w:type="continuationSeparator" w:id="0">
    <w:p w:rsidR="001D7B45" w:rsidP="00410020" w:rsidRDefault="001D7B45" w14:paraId="33C2AF1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BFA" w:rsidRDefault="001D7B45" w14:paraId="2FCFF839" w14:textId="77777777">
    <w:pPr>
      <w:pStyle w:val="Sidehoved"/>
    </w:pPr>
  </w:p>
  <w:p w:rsidR="00275BFA" w:rsidRDefault="001D7B45" w14:paraId="58726744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-Gitter"/>
      <w:tblW w:w="10146" w:type="dxa"/>
      <w:tblInd w:w="-3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928"/>
      <w:gridCol w:w="5218"/>
    </w:tblGrid>
    <w:tr w:rsidRPr="005963B2" w:rsidR="00275BFA" w:rsidTr="005F64EE" w14:paraId="5C5FD9BB" w14:textId="77777777">
      <w:trPr>
        <w:trHeight w:val="1291"/>
      </w:trPr>
      <w:tc>
        <w:tcPr>
          <w:tcW w:w="4928" w:type="dxa"/>
        </w:tcPr>
        <w:p w:rsidR="00275BFA" w:rsidP="005F64EE" w:rsidRDefault="00410020" w14:paraId="3485D930" w14:textId="77777777">
          <w:r>
            <w:rPr>
              <w:noProof/>
            </w:rPr>
            <w:drawing>
              <wp:inline distT="0" distB="0" distL="0" distR="0" wp14:anchorId="274980B7" wp14:editId="49DBAAF8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Pr="001E7AF2" w:rsidR="00275BFA" w:rsidP="009A515D" w:rsidRDefault="001D7B45" w14:paraId="0DE9C60F" w14:textId="77777777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Pr="005F64EE" w:rsidR="00275BFA" w:rsidP="005F64EE" w:rsidRDefault="001C7180" w14:paraId="6430C22F" w14:textId="77777777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05"/>
    <w:rsid w:val="001C7180"/>
    <w:rsid w:val="001D7B45"/>
    <w:rsid w:val="00410020"/>
    <w:rsid w:val="00851405"/>
    <w:rsid w:val="00B161E9"/>
    <w:rsid w:val="00C660D2"/>
    <w:rsid w:val="00CD5F47"/>
    <w:rsid w:val="00CD5F47"/>
    <w:rsid w:val="00ED69A4"/>
    <w:rsid w:val="00FEBE7A"/>
    <w:rsid w:val="0292A155"/>
    <w:rsid w:val="0292A155"/>
    <w:rsid w:val="029A8EDB"/>
    <w:rsid w:val="02A3DC2C"/>
    <w:rsid w:val="02A3DC2C"/>
    <w:rsid w:val="0353D720"/>
    <w:rsid w:val="0353D720"/>
    <w:rsid w:val="0508CFDE"/>
    <w:rsid w:val="0508CFDE"/>
    <w:rsid w:val="05D22F9D"/>
    <w:rsid w:val="0909D05F"/>
    <w:rsid w:val="091B0B36"/>
    <w:rsid w:val="0AA5A0C0"/>
    <w:rsid w:val="0C39839B"/>
    <w:rsid w:val="0C417121"/>
    <w:rsid w:val="0D03D4E1"/>
    <w:rsid w:val="1114E244"/>
    <w:rsid w:val="1114E244"/>
    <w:rsid w:val="1219E00E"/>
    <w:rsid w:val="1219E00E"/>
    <w:rsid w:val="15E065E1"/>
    <w:rsid w:val="15E065E1"/>
    <w:rsid w:val="15F98E3E"/>
    <w:rsid w:val="19312F00"/>
    <w:rsid w:val="1ABBC48A"/>
    <w:rsid w:val="1C5794EB"/>
    <w:rsid w:val="1FA07084"/>
    <w:rsid w:val="27890CBB"/>
    <w:rsid w:val="27925A0C"/>
    <w:rsid w:val="279A4792"/>
    <w:rsid w:val="2C3AF8BC"/>
    <w:rsid w:val="2C65CB2F"/>
    <w:rsid w:val="2E019B90"/>
    <w:rsid w:val="36EF3591"/>
    <w:rsid w:val="36EF3591"/>
    <w:rsid w:val="371998C5"/>
    <w:rsid w:val="39118F39"/>
    <w:rsid w:val="3BC2A6B4"/>
    <w:rsid w:val="3CB669A7"/>
    <w:rsid w:val="3EFA4776"/>
    <w:rsid w:val="4160691D"/>
    <w:rsid w:val="4181ED44"/>
    <w:rsid w:val="43764D4B"/>
    <w:rsid w:val="44A8532F"/>
    <w:rsid w:val="456988FA"/>
    <w:rsid w:val="4BD8CA7E"/>
    <w:rsid w:val="4D749ADF"/>
    <w:rsid w:val="4E7998A9"/>
    <w:rsid w:val="4F1986BB"/>
    <w:rsid w:val="4F1986BB"/>
    <w:rsid w:val="5236D12B"/>
    <w:rsid w:val="54C6647F"/>
    <w:rsid w:val="55450040"/>
    <w:rsid w:val="55450040"/>
    <w:rsid w:val="597063F5"/>
    <w:rsid w:val="5F591C32"/>
    <w:rsid w:val="600129A0"/>
    <w:rsid w:val="61B6225E"/>
    <w:rsid w:val="61B81A9C"/>
    <w:rsid w:val="62FE1DDE"/>
    <w:rsid w:val="76868EEE"/>
    <w:rsid w:val="76868EEE"/>
    <w:rsid w:val="78225F4F"/>
    <w:rsid w:val="7A878F6F"/>
    <w:rsid w:val="7CBA3267"/>
    <w:rsid w:val="7E5EE1D5"/>
    <w:rsid w:val="7F53AB7F"/>
    <w:rsid w:val="7F5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6D32A"/>
  <w15:docId w15:val="{471FC1EC-4541-4712-B0A4-F945398F63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1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0020"/>
    <w:pPr>
      <w:spacing w:after="0" w:line="260" w:lineRule="atLeast"/>
    </w:pPr>
    <w:rPr>
      <w:rFonts w:ascii="Calibri" w:hAnsi="Calibri" w:eastAsia="Times New Roman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140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hAnsiTheme="minorHAnsi" w:eastAsiaTheme="minorHAnsi" w:cstheme="minorBidi"/>
      <w:szCs w:val="22"/>
      <w:lang w:eastAsia="en-US"/>
    </w:rPr>
  </w:style>
  <w:style w:type="character" w:styleId="SidehovedTegn" w:customStyle="1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hAnsiTheme="minorHAnsi" w:eastAsiaTheme="minorHAnsi" w:cstheme="minorBidi"/>
      <w:szCs w:val="22"/>
      <w:lang w:eastAsia="en-US"/>
    </w:rPr>
  </w:style>
  <w:style w:type="character" w:styleId="SidefodTegn" w:customStyle="1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410020"/>
    <w:rPr>
      <w:rFonts w:ascii="Tahoma" w:hAnsi="Tahoma" w:eastAsia="Times New Roman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851405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17b2a07301d34ca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2a3d-59e3-45be-961b-a229dc0defb3}"/>
      </w:docPartPr>
      <w:docPartBody>
        <w:p w14:paraId="55096C1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765032-A42E-4284-9264-C66E13801C6D}"/>
</file>

<file path=customXml/itemProps2.xml><?xml version="1.0" encoding="utf-8"?>
<ds:datastoreItem xmlns:ds="http://schemas.openxmlformats.org/officeDocument/2006/customXml" ds:itemID="{4340CDE6-58A9-44A3-874D-BA6677B54B77}"/>
</file>

<file path=customXml/itemProps3.xml><?xml version="1.0" encoding="utf-8"?>
<ds:datastoreItem xmlns:ds="http://schemas.openxmlformats.org/officeDocument/2006/customXml" ds:itemID="{D4C8BBE4-561A-4910-A2A4-7EB470B5E7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Brevpapir_Medlem af DV</ap:Template>
  <ap:Application>Microsoft Word for the web</ap:Application>
  <ap:DocSecurity>0</ap:DocSecurity>
  <ap:ScaleCrop>false</ap:ScaleCrop>
  <ap:Company>Systemhosting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Gitte Nielsen</cp:lastModifiedBy>
  <cp:revision>3</cp:revision>
  <dcterms:created xsi:type="dcterms:W3CDTF">2022-06-10T12:18:00Z</dcterms:created>
  <dcterms:modified xsi:type="dcterms:W3CDTF">2022-06-10T13:01:25Z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TaxKeyword">
    <vt:lpwstr/>
  </property>
</Properties>
</file>